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2" w:rsidRDefault="00853E82" w:rsidP="00B6248C">
      <w:pPr>
        <w:spacing w:line="400" w:lineRule="exact"/>
        <w:ind w:left="241" w:hangingChars="100" w:hanging="241"/>
        <w:jc w:val="left"/>
        <w:rPr>
          <w:rFonts w:ascii="仿宋_GB2312" w:eastAsia="仿宋_GB2312"/>
          <w:b/>
          <w:bCs/>
          <w:sz w:val="24"/>
        </w:rPr>
      </w:pPr>
    </w:p>
    <w:p w:rsidR="00D4740B" w:rsidRDefault="00130B85" w:rsidP="00B6248C">
      <w:pPr>
        <w:spacing w:line="400" w:lineRule="exact"/>
        <w:ind w:left="241" w:hangingChars="100" w:hanging="241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课文内容部分</w:t>
      </w:r>
    </w:p>
    <w:p w:rsidR="00D4740B" w:rsidRDefault="00D4740B" w:rsidP="00B6248C">
      <w:pPr>
        <w:spacing w:line="400" w:lineRule="exact"/>
        <w:ind w:left="241" w:hangingChars="100" w:hanging="241"/>
        <w:jc w:val="left"/>
        <w:rPr>
          <w:rFonts w:ascii="仿宋_GB2312" w:eastAsia="仿宋_GB2312"/>
          <w:b/>
          <w:bCs/>
          <w:sz w:val="24"/>
        </w:rPr>
      </w:pP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* 这学期，我们又养成了两种良好的学习习惯：</w:t>
      </w:r>
      <w:r w:rsidR="008B5E2C">
        <w:rPr>
          <w:rFonts w:ascii="仿宋_GB2312" w:eastAsia="仿宋_GB2312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int="eastAsia"/>
          <w:b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sz w:val="24"/>
        </w:rPr>
        <w:t>、</w:t>
      </w:r>
      <w:r>
        <w:rPr>
          <w:rFonts w:ascii="仿宋_GB2312" w:eastAsia="仿宋_GB2312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int="eastAsia"/>
          <w:b/>
          <w:sz w:val="24"/>
          <w:u w:val="single"/>
        </w:rPr>
        <w:t xml:space="preserve">  </w:t>
      </w:r>
      <w:r w:rsidR="00C968AA">
        <w:rPr>
          <w:rFonts w:ascii="仿宋_GB2312" w:eastAsia="仿宋_GB2312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。</w:t>
      </w:r>
    </w:p>
    <w:p w:rsidR="00D4740B" w:rsidRDefault="00D4740B" w:rsidP="007744A5">
      <w:pPr>
        <w:widowControl/>
        <w:shd w:val="clear" w:color="auto" w:fill="FFFFFF"/>
        <w:spacing w:line="400" w:lineRule="exact"/>
        <w:ind w:left="300" w:hangingChars="100" w:hanging="300"/>
        <w:rPr>
          <w:rFonts w:ascii="黑体" w:eastAsia="黑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1、《走，我们去植树》</w:t>
      </w:r>
    </w:p>
    <w:p w:rsidR="004C2342" w:rsidRDefault="004C2342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</w:p>
    <w:p w:rsidR="008C34F0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A、这首诗中把树、森林比作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和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>，把枝叶比作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8C34F0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 w:rsidR="00130B85">
        <w:rPr>
          <w:rFonts w:ascii="仿宋_GB2312" w:eastAsia="仿宋_GB2312" w:hint="eastAsia"/>
          <w:sz w:val="24"/>
        </w:rPr>
        <w:t>其中3、4、5小节着重讲了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130B85">
        <w:rPr>
          <w:rFonts w:ascii="仿宋_GB2312" w:eastAsia="仿宋_GB2312" w:hint="eastAsia"/>
          <w:sz w:val="24"/>
        </w:rPr>
        <w:t>的作用和意义。</w:t>
      </w:r>
    </w:p>
    <w:p w:rsidR="00C968AA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int="eastAsia"/>
          <w:sz w:val="24"/>
        </w:rPr>
        <w:t>B、</w:t>
      </w:r>
      <w:r>
        <w:rPr>
          <w:rFonts w:ascii="仿宋_GB2312" w:eastAsia="仿宋_GB2312" w:hAnsi="宋体" w:cs="宋体" w:hint="eastAsia"/>
          <w:bCs/>
          <w:kern w:val="0"/>
          <w:sz w:val="24"/>
        </w:rPr>
        <w:t>课文是一首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，全诗描绘了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的情景，告诉我们</w:t>
      </w:r>
    </w:p>
    <w:p w:rsidR="00D4740B" w:rsidRDefault="008B5E2C" w:rsidP="00C968A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130B85">
        <w:rPr>
          <w:rFonts w:ascii="仿宋_GB2312" w:eastAsia="仿宋_GB2312" w:hAnsi="宋体" w:cs="宋体" w:hint="eastAsia"/>
          <w:bCs/>
          <w:kern w:val="0"/>
          <w:sz w:val="24"/>
        </w:rPr>
        <w:t>的重要性，表达了少先队员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cs="宋体" w:hint="eastAsia"/>
          <w:bCs/>
          <w:kern w:val="0"/>
          <w:sz w:val="24"/>
        </w:rPr>
        <w:t>的决心。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C、植树的好处是：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</w:p>
    <w:p w:rsidR="00C968AA" w:rsidRDefault="00C968AA" w:rsidP="00C968A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D、开头与结尾的关系是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，这样写的好处是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</w:p>
    <w:p w:rsidR="00C968AA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E、“绿色工厂”是指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，“绿色宝库”指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</w:t>
      </w:r>
    </w:p>
    <w:p w:rsidR="00D4740B" w:rsidRPr="00C968AA" w:rsidRDefault="00C968AA" w:rsidP="00C968AA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</w:t>
      </w:r>
      <w:r w:rsidR="00130B85">
        <w:rPr>
          <w:rFonts w:ascii="仿宋_GB2312" w:eastAsia="仿宋_GB2312" w:hAnsi="宋体" w:cs="宋体" w:hint="eastAsia"/>
          <w:bCs/>
          <w:kern w:val="0"/>
          <w:sz w:val="24"/>
        </w:rPr>
        <w:t>“绿色的希望”指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</w:p>
    <w:p w:rsidR="00D4740B" w:rsidRDefault="00D4740B" w:rsidP="007744A5">
      <w:pPr>
        <w:spacing w:line="400" w:lineRule="exact"/>
        <w:ind w:left="300" w:hangingChars="100" w:hanging="300"/>
        <w:rPr>
          <w:rFonts w:ascii="黑体" w:eastAsia="黑体"/>
          <w:sz w:val="30"/>
          <w:szCs w:val="30"/>
        </w:rPr>
      </w:pPr>
    </w:p>
    <w:p w:rsidR="004C2342" w:rsidRDefault="004C2342" w:rsidP="007744A5">
      <w:pPr>
        <w:spacing w:line="400" w:lineRule="exact"/>
        <w:ind w:left="300" w:hangingChars="100" w:hanging="300"/>
        <w:rPr>
          <w:rFonts w:ascii="黑体" w:eastAsia="黑体"/>
          <w:sz w:val="30"/>
          <w:szCs w:val="30"/>
        </w:rPr>
      </w:pPr>
    </w:p>
    <w:p w:rsidR="00D4740B" w:rsidRDefault="00130B85">
      <w:pPr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2、《第一朵杏花》</w:t>
      </w:r>
    </w:p>
    <w:p w:rsidR="004C2342" w:rsidRDefault="004C2342">
      <w:pPr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</w:p>
    <w:p w:rsidR="00C968AA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A、课文讲的是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帮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>观察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开放的时间的故事。</w:t>
      </w:r>
    </w:p>
    <w:p w:rsidR="00C968AA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他说：“我需要的是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>的时间。搞科学研究，不能使用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>这类字眼，</w:t>
      </w:r>
    </w:p>
    <w:p w:rsidR="00C968AA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也不能用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>和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代替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>。”竺爷爷正是通过常年的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，</w:t>
      </w:r>
    </w:p>
    <w:p w:rsidR="00D4740B" w:rsidRPr="00C968AA" w:rsidRDefault="00130B85" w:rsidP="00C968AA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才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>了气候变化的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b/>
          <w:sz w:val="24"/>
        </w:rPr>
        <w:t>（注意标点！）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B、课文讲了我国著名科学家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的故事，赞扬了他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的科学研究态度，说明了只有通过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，才能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853E82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C、读下面的两句话，体会带点词语的作用。</w:t>
      </w:r>
    </w:p>
    <w:p w:rsidR="00C968AA" w:rsidRDefault="00130B85" w:rsidP="00C968AA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⑴．“是啊，……</w:t>
      </w:r>
      <w:r>
        <w:rPr>
          <w:rFonts w:ascii="仿宋_GB2312" w:eastAsia="仿宋_GB2312" w:hAnsi="宋体" w:cs="宋体" w:hint="eastAsia"/>
          <w:bCs/>
          <w:kern w:val="0"/>
          <w:sz w:val="24"/>
          <w:em w:val="dot"/>
        </w:rPr>
        <w:t>弯下腰来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</w:t>
      </w:r>
      <w:r>
        <w:rPr>
          <w:rFonts w:ascii="仿宋_GB2312" w:eastAsia="仿宋_GB2312" w:hAnsi="宋体" w:cs="宋体" w:hint="eastAsia"/>
          <w:bCs/>
          <w:kern w:val="0"/>
          <w:sz w:val="24"/>
          <w:em w:val="dot"/>
        </w:rPr>
        <w:t>习惯</w:t>
      </w:r>
      <w:r>
        <w:rPr>
          <w:rFonts w:ascii="仿宋_GB2312" w:eastAsia="仿宋_GB2312" w:hAnsi="宋体" w:cs="宋体" w:hint="eastAsia"/>
          <w:bCs/>
          <w:kern w:val="0"/>
          <w:sz w:val="24"/>
        </w:rPr>
        <w:t>地问，“你知道……吗？”这句话中的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</w:p>
    <w:p w:rsidR="008B5E2C" w:rsidRDefault="00130B85" w:rsidP="00C968AA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表现了竺爷爷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。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说明了竺可桢爷爷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</w:p>
    <w:p w:rsidR="008B5E2C" w:rsidRDefault="008B5E2C" w:rsidP="00C968A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⑵．竺爷爷</w:t>
      </w:r>
      <w:r>
        <w:rPr>
          <w:rFonts w:ascii="仿宋_GB2312" w:eastAsia="仿宋_GB2312" w:hAnsi="宋体" w:cs="宋体" w:hint="eastAsia"/>
          <w:bCs/>
          <w:kern w:val="0"/>
          <w:sz w:val="24"/>
          <w:em w:val="dot"/>
        </w:rPr>
        <w:t>顷刻间像年轻了几十岁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，立即</w:t>
      </w:r>
      <w:r>
        <w:rPr>
          <w:rFonts w:ascii="仿宋_GB2312" w:eastAsia="仿宋_GB2312" w:hAnsi="宋体" w:cs="宋体" w:hint="eastAsia"/>
          <w:bCs/>
          <w:kern w:val="0"/>
          <w:sz w:val="24"/>
          <w:em w:val="dot"/>
        </w:rPr>
        <w:t>兴冲冲地快步</w:t>
      </w:r>
      <w:r>
        <w:rPr>
          <w:rFonts w:ascii="仿宋_GB2312" w:eastAsia="仿宋_GB2312" w:hAnsi="宋体" w:cs="宋体" w:hint="eastAsia"/>
          <w:bCs/>
          <w:kern w:val="0"/>
          <w:sz w:val="24"/>
        </w:rPr>
        <w:t>走到前院。这句话中的带点字充分表现了竺爷爷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8B5E2C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心情。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D、课文以“第一朵杏花”为题是因为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7744A5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</w:p>
    <w:p w:rsidR="007744A5" w:rsidRDefault="007744A5" w:rsidP="007744A5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</w:t>
      </w:r>
      <w:r w:rsidR="00C968A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</w:p>
    <w:p w:rsidR="007744A5" w:rsidRDefault="00C968AA" w:rsidP="007744A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</w:p>
    <w:p w:rsidR="007744A5" w:rsidRDefault="00C968AA" w:rsidP="007744A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</w:p>
    <w:p w:rsidR="007744A5" w:rsidRDefault="00C968AA" w:rsidP="00C968A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</w:p>
    <w:p w:rsidR="00D4740B" w:rsidRDefault="00D4740B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64D38" w:rsidRDefault="00264D38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3、《燕子》</w:t>
      </w:r>
    </w:p>
    <w:p w:rsidR="004C2342" w:rsidRDefault="004C2342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8C34F0" w:rsidRDefault="00130B85" w:rsidP="00366E84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A、课文的作者是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，从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  <w:r>
        <w:rPr>
          <w:rFonts w:ascii="仿宋_GB2312" w:eastAsia="仿宋_GB2312" w:hAnsi="宋体" w:hint="eastAsia"/>
          <w:sz w:val="24"/>
        </w:rPr>
        <w:t>三方面介绍了燕子的外形特点，用一个词语来形容燕子的外形：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。燕子飞行时的特点是：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。作者把休息在电线上的燕子比作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Pr="008C34F0">
        <w:rPr>
          <w:rFonts w:ascii="仿宋_GB2312" w:eastAsia="仿宋_GB2312" w:hAnsi="宋体" w:hint="eastAsia"/>
          <w:b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把电线比作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。</w:t>
      </w:r>
    </w:p>
    <w:p w:rsidR="008C34F0" w:rsidRDefault="008C34F0" w:rsidP="00366E84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 w:rsidR="00130B85">
        <w:rPr>
          <w:rFonts w:ascii="仿宋_GB2312" w:eastAsia="仿宋_GB2312" w:hAnsi="宋体" w:hint="eastAsia"/>
          <w:sz w:val="24"/>
        </w:rPr>
        <w:t>填空</w:t>
      </w:r>
      <w:r w:rsidR="00130B85" w:rsidRPr="008C34F0">
        <w:rPr>
          <w:rFonts w:ascii="仿宋_GB2312" w:eastAsia="仿宋_GB2312" w:hAnsi="宋体" w:hint="eastAsia"/>
          <w:b/>
          <w:sz w:val="24"/>
        </w:rPr>
        <w:t>：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130B85">
        <w:rPr>
          <w:rFonts w:ascii="仿宋_GB2312" w:eastAsia="仿宋_GB2312" w:hAnsi="宋体" w:hint="eastAsia"/>
          <w:sz w:val="24"/>
        </w:rPr>
        <w:t>的草，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130B85">
        <w:rPr>
          <w:rFonts w:ascii="仿宋_GB2312" w:eastAsia="仿宋_GB2312" w:hAnsi="宋体" w:hint="eastAsia"/>
          <w:sz w:val="24"/>
        </w:rPr>
        <w:t>的芽</w:t>
      </w:r>
      <w:r w:rsidRPr="008C34F0">
        <w:rPr>
          <w:rFonts w:ascii="仿宋_GB2312" w:eastAsia="仿宋_GB2312" w:hAnsi="宋体" w:hint="eastAsia"/>
          <w:b/>
          <w:sz w:val="24"/>
        </w:rPr>
        <w:t>,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130B85">
        <w:rPr>
          <w:rFonts w:ascii="仿宋_GB2312" w:eastAsia="仿宋_GB2312" w:hAnsi="宋体" w:hint="eastAsia"/>
          <w:sz w:val="24"/>
        </w:rPr>
        <w:t>的花，都像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 w:rsidR="00130B85">
        <w:rPr>
          <w:rFonts w:ascii="仿宋_GB2312" w:eastAsia="仿宋_GB2312" w:hAnsi="宋体" w:hint="eastAsia"/>
          <w:sz w:val="24"/>
        </w:rPr>
        <w:t>，</w:t>
      </w:r>
    </w:p>
    <w:p w:rsidR="00D4740B" w:rsidRPr="008C34F0" w:rsidRDefault="008C34F0" w:rsidP="008C34F0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 w:rsidR="00130B85">
        <w:rPr>
          <w:rFonts w:ascii="仿宋_GB2312" w:eastAsia="仿宋_GB2312" w:hAnsi="宋体" w:hint="eastAsia"/>
          <w:sz w:val="24"/>
        </w:rPr>
        <w:t>形成了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的春天。小燕子从南方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130B85">
        <w:rPr>
          <w:rFonts w:ascii="仿宋_GB2312" w:eastAsia="仿宋_GB2312" w:hAnsi="宋体" w:hint="eastAsia"/>
          <w:sz w:val="24"/>
        </w:rPr>
        <w:t>，为春光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130B85">
        <w:rPr>
          <w:rFonts w:ascii="仿宋_GB2312" w:eastAsia="仿宋_GB2312" w:hAnsi="宋体" w:hint="eastAsia"/>
          <w:sz w:val="24"/>
        </w:rPr>
        <w:t>了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130B85">
        <w:rPr>
          <w:rFonts w:ascii="仿宋_GB2312" w:eastAsia="仿宋_GB2312" w:hAnsi="宋体" w:hint="eastAsia"/>
          <w:sz w:val="24"/>
        </w:rPr>
        <w:t>。</w:t>
      </w:r>
    </w:p>
    <w:p w:rsidR="00675825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B、《燕子》是一篇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。课文描写了燕子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的外形和它在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的春天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</w:p>
    <w:p w:rsidR="00D4740B" w:rsidRDefault="00366E84" w:rsidP="00675825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</w:t>
      </w:r>
      <w:r w:rsidR="00130B85">
        <w:rPr>
          <w:rFonts w:ascii="仿宋_GB2312" w:eastAsia="仿宋_GB2312" w:hAnsi="宋体" w:cs="宋体" w:hint="eastAsia"/>
          <w:bCs/>
          <w:kern w:val="0"/>
          <w:sz w:val="24"/>
        </w:rPr>
        <w:t>的情景。</w:t>
      </w:r>
    </w:p>
    <w:p w:rsidR="00366E84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C、“几对小燕子飞倦了，落在电线上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，在蓝天的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下，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之间连着的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Pr="008C34F0">
        <w:rPr>
          <w:rFonts w:ascii="仿宋_GB2312" w:eastAsia="仿宋_GB2312" w:hAnsi="宋体" w:cs="宋体" w:hint="eastAsia"/>
          <w:bCs/>
          <w:kern w:val="0"/>
          <w:sz w:val="24"/>
        </w:rPr>
        <w:t>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>多么像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哇，停着的燕子成了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366E84">
        <w:rPr>
          <w:rFonts w:ascii="仿宋_GB2312" w:eastAsia="仿宋_GB2312" w:hAnsi="宋体" w:cs="宋体" w:hint="eastAsia"/>
          <w:bCs/>
          <w:kern w:val="0"/>
          <w:sz w:val="24"/>
        </w:rPr>
        <w:t>,</w:t>
      </w:r>
    </w:p>
    <w:p w:rsidR="00675825" w:rsidRDefault="00130B85" w:rsidP="00366E84">
      <w:pPr>
        <w:spacing w:line="400" w:lineRule="exact"/>
        <w:ind w:leftChars="114" w:left="359" w:hangingChars="50" w:hanging="120"/>
        <w:jc w:val="left"/>
        <w:rPr>
          <w:rFonts w:ascii="仿宋_GB2312" w:eastAsia="仿宋_GB2312" w:hAnsi="宋体" w:cs="宋体"/>
          <w:bCs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谱出了一支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”这段话中用了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修辞手法，把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作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Pr="008C34F0">
        <w:rPr>
          <w:rFonts w:ascii="仿宋_GB2312" w:eastAsia="仿宋_GB2312" w:hAnsi="宋体" w:cs="宋体" w:hint="eastAsia"/>
          <w:bCs/>
          <w:kern w:val="0"/>
          <w:sz w:val="24"/>
        </w:rPr>
        <w:t>，</w:t>
      </w:r>
    </w:p>
    <w:p w:rsidR="00675825" w:rsidRDefault="00130B85" w:rsidP="00366E84">
      <w:pPr>
        <w:spacing w:line="400" w:lineRule="exact"/>
        <w:ind w:leftChars="114" w:left="359" w:hangingChars="50" w:hanging="12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用</w:t>
      </w:r>
      <w:r w:rsidR="00366E84"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</w:t>
      </w:r>
      <w:r w:rsidR="008C34F0"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</w:t>
      </w:r>
      <w:r w:rsidR="00366E84"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</w:t>
      </w:r>
      <w:r w:rsidR="008C34F0"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</w:t>
      </w:r>
      <w:r w:rsidR="00366E84"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来比喻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D4740B" w:rsidRPr="00366E84" w:rsidRDefault="00130B85" w:rsidP="00675825">
      <w:pPr>
        <w:spacing w:line="400" w:lineRule="exact"/>
        <w:ind w:leftChars="114" w:left="359" w:hangingChars="50" w:hanging="12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这支“春天的歌”会是一支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歌。</w:t>
      </w:r>
    </w:p>
    <w:p w:rsidR="00264D38" w:rsidRDefault="00264D38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64D38" w:rsidRDefault="00264D38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4、《古诗两首》</w:t>
      </w:r>
    </w:p>
    <w:p w:rsidR="004C2342" w:rsidRDefault="004C2342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64D38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A、《江南春》是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代诗人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写的。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>诗题的意思是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</w:t>
      </w:r>
    </w:p>
    <w:p w:rsidR="00366E84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作者在描绘千里江南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的春光的同时，也慨叹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366E84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</w:p>
    <w:p w:rsidR="00675825" w:rsidRDefault="00130B85" w:rsidP="00675825">
      <w:pPr>
        <w:widowControl/>
        <w:shd w:val="clear" w:color="auto" w:fill="FFFFFF"/>
        <w:spacing w:line="400" w:lineRule="exact"/>
        <w:ind w:leftChars="171" w:left="359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，寄托了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675825"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。</w:t>
      </w:r>
      <w:r>
        <w:rPr>
          <w:rFonts w:ascii="仿宋_GB2312" w:eastAsia="仿宋_GB2312" w:hAnsi="宋体" w:hint="eastAsia"/>
          <w:sz w:val="24"/>
        </w:rPr>
        <w:t>其中，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前两句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</w:p>
    <w:p w:rsidR="00675825" w:rsidRDefault="00130B85" w:rsidP="00675825">
      <w:pPr>
        <w:widowControl/>
        <w:shd w:val="clear" w:color="auto" w:fill="FFFFFF"/>
        <w:spacing w:line="400" w:lineRule="exact"/>
        <w:ind w:firstLineChars="98" w:firstLine="235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是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8C34F0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，展现了一幅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的画面；</w:t>
      </w:r>
    </w:p>
    <w:p w:rsidR="00D4740B" w:rsidRPr="00675825" w:rsidRDefault="00130B85" w:rsidP="00675825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后两句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是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675825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“映”：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“郭”: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</w:t>
      </w:r>
      <w:r>
        <w:rPr>
          <w:rFonts w:ascii="仿宋_GB2312" w:eastAsia="仿宋_GB2312" w:hAnsi="宋体" w:hint="eastAsia"/>
          <w:sz w:val="24"/>
        </w:rPr>
        <w:t xml:space="preserve">。     </w:t>
      </w:r>
    </w:p>
    <w:p w:rsidR="00675825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B、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《春日偶成》是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代诗人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所作，描写了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的春日景色，抒发了诗人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时的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心情。</w:t>
      </w:r>
      <w:r>
        <w:rPr>
          <w:rFonts w:ascii="仿宋_GB2312" w:eastAsia="仿宋_GB2312" w:hAnsi="宋体" w:hint="eastAsia"/>
          <w:sz w:val="24"/>
        </w:rPr>
        <w:t>题目的意思是：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>这首诗前两句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24"/>
        </w:rPr>
        <w:t>是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；</w:t>
      </w:r>
    </w:p>
    <w:p w:rsidR="00D4740B" w:rsidRPr="004C2342" w:rsidRDefault="00130B85" w:rsidP="004C2342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后两句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是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。“谓”：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64D38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。“时人”：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C、这两首诗的共同点是：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形容春意很浓的成语：</w:t>
      </w:r>
      <w:r w:rsidR="0067582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</w:t>
      </w:r>
    </w:p>
    <w:p w:rsidR="00D4740B" w:rsidRDefault="00D4740B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675825" w:rsidRDefault="0067582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675825" w:rsidRDefault="0067582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675825" w:rsidRDefault="0067582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675825" w:rsidRDefault="0067582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675825" w:rsidRDefault="0067582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5、《苹果里的五角星》</w:t>
      </w:r>
    </w:p>
    <w:p w:rsidR="004C2342" w:rsidRDefault="004C2342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A1234C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A、课文记叙了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传给“我”一个鲜为人知的“秘密”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</w:p>
    <w:p w:rsidR="00D4740B" w:rsidRDefault="00A1234C" w:rsidP="00A1234C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这使“我”从中受到启迪——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</w:p>
    <w:p w:rsidR="00A1234C" w:rsidRDefault="00A1234C" w:rsidP="00A1234C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</w:t>
      </w:r>
    </w:p>
    <w:p w:rsidR="00A1234C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</w:t>
      </w:r>
      <w:r>
        <w:rPr>
          <w:rFonts w:ascii="仿宋_GB2312" w:eastAsia="仿宋_GB2312" w:hAnsi="宋体" w:hint="eastAsia"/>
          <w:sz w:val="24"/>
        </w:rPr>
        <w:t>平常人们总是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地按照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的切法切苹果：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4"/>
        </w:rPr>
        <w:t>，而小男孩</w:t>
      </w:r>
      <w:r>
        <w:rPr>
          <w:rFonts w:ascii="仿宋_GB2312" w:eastAsia="仿宋_GB2312" w:hAnsi="宋体" w:cs="宋体" w:hint="eastAsia"/>
          <w:kern w:val="0"/>
          <w:sz w:val="24"/>
        </w:rPr>
        <w:t>采用的方法</w:t>
      </w:r>
      <w:r>
        <w:rPr>
          <w:rFonts w:ascii="仿宋_GB2312" w:eastAsia="仿宋_GB2312" w:hAnsi="宋体" w:hint="eastAsia"/>
          <w:sz w:val="24"/>
        </w:rPr>
        <w:t>却是：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4"/>
        </w:rPr>
        <w:t>。结果从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看，可以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地看出，苹果核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像一颗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。这使作者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：这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的图案竟有那么大的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Ansi="宋体" w:cs="宋体" w:hint="eastAsia"/>
          <w:kern w:val="0"/>
          <w:sz w:val="24"/>
        </w:rPr>
        <w:t>创造力往小处说，就是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，</w:t>
      </w:r>
    </w:p>
    <w:p w:rsidR="00D4740B" w:rsidRDefault="00130B85" w:rsidP="00A1234C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往大处说，就是</w:t>
      </w:r>
      <w:r w:rsidR="00A1234C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</w:t>
      </w:r>
    </w:p>
    <w:p w:rsidR="0090419F" w:rsidRDefault="00130B85" w:rsidP="0090419F">
      <w:pPr>
        <w:spacing w:line="400" w:lineRule="exact"/>
        <w:ind w:left="600" w:hangingChars="250" w:hanging="60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C、通过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</w:t>
      </w:r>
      <w:r>
        <w:rPr>
          <w:rFonts w:ascii="仿宋_GB2312" w:eastAsia="仿宋_GB2312" w:hAnsi="宋体" w:hint="eastAsia"/>
          <w:sz w:val="24"/>
        </w:rPr>
        <w:t>可以体会到小男孩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</w:p>
    <w:p w:rsidR="0090419F" w:rsidRDefault="0090419F" w:rsidP="0090419F">
      <w:pPr>
        <w:spacing w:line="400" w:lineRule="exact"/>
        <w:ind w:left="602" w:hangingChars="250" w:hanging="602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</w:t>
      </w:r>
      <w:r w:rsidR="00130B85">
        <w:rPr>
          <w:rFonts w:ascii="仿宋_GB2312" w:eastAsia="仿宋_GB2312" w:hAnsi="宋体" w:hint="eastAsia"/>
          <w:sz w:val="24"/>
        </w:rPr>
        <w:t>的特点。我不假思索地回答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</w:t>
      </w:r>
    </w:p>
    <w:p w:rsidR="0090419F" w:rsidRDefault="00130B85" w:rsidP="0090419F">
      <w:pPr>
        <w:spacing w:line="400" w:lineRule="exact"/>
        <w:ind w:left="600" w:hangingChars="250" w:hanging="60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表现了我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的情态。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</w:t>
      </w:r>
      <w:r w:rsidR="0090419F">
        <w:rPr>
          <w:rFonts w:ascii="仿宋_GB2312" w:eastAsia="仿宋_GB2312" w:hAnsi="宋体" w:hint="eastAsia"/>
          <w:sz w:val="24"/>
        </w:rPr>
        <w:t>写出</w:t>
      </w:r>
    </w:p>
    <w:p w:rsidR="00D4740B" w:rsidRPr="0090419F" w:rsidRDefault="00130B85" w:rsidP="0090419F">
      <w:pPr>
        <w:spacing w:line="400" w:lineRule="exact"/>
        <w:ind w:left="600" w:hangingChars="250" w:hanging="60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我见到“五角星”时的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心情。</w:t>
      </w:r>
    </w:p>
    <w:p w:rsidR="007C45B3" w:rsidRDefault="007C45B3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7C45B3" w:rsidRDefault="007C45B3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6、</w:t>
      </w:r>
      <w:r>
        <w:rPr>
          <w:rFonts w:ascii="黑体" w:eastAsia="黑体" w:hAnsi="宋体" w:cs="宋体" w:hint="eastAsia"/>
          <w:kern w:val="0"/>
          <w:sz w:val="30"/>
          <w:szCs w:val="30"/>
        </w:rPr>
        <w:t>《最佳路径》</w:t>
      </w:r>
    </w:p>
    <w:p w:rsidR="004C2342" w:rsidRDefault="004C2342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7C45B3" w:rsidRPr="007C45B3" w:rsidRDefault="00130B85" w:rsidP="007C45B3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A、课文向我们介绍了世界建筑大师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为</w:t>
      </w:r>
      <w:r w:rsidR="0090419F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4"/>
        </w:rPr>
        <w:t>的故事，他从一位年老的葡萄园主人</w:t>
      </w:r>
      <w:r w:rsidR="0090419F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的卖葡萄的方法中受到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90419F">
        <w:rPr>
          <w:rFonts w:ascii="仿宋_GB2312" w:eastAsia="仿宋_GB2312" w:hAnsi="宋体" w:cs="宋体" w:hint="eastAsia"/>
          <w:kern w:val="0"/>
          <w:sz w:val="24"/>
        </w:rPr>
        <w:t>，产生了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的路径设计策略。</w:t>
      </w:r>
    </w:p>
    <w:p w:rsidR="004C2342" w:rsidRDefault="00130B85" w:rsidP="007C45B3">
      <w:pPr>
        <w:widowControl/>
        <w:shd w:val="clear" w:color="auto" w:fill="FFFFFF"/>
        <w:spacing w:line="400" w:lineRule="exact"/>
        <w:ind w:leftChars="57" w:left="240" w:hangingChars="50" w:hanging="1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1971年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>被评为</w:t>
      </w:r>
      <w:r w:rsidR="0090419F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设计。</w:t>
      </w:r>
    </w:p>
    <w:p w:rsidR="00D4740B" w:rsidRDefault="00130B85" w:rsidP="004C2342">
      <w:pPr>
        <w:widowControl/>
        <w:shd w:val="clear" w:color="auto" w:fill="FFFFFF"/>
        <w:spacing w:line="400" w:lineRule="exact"/>
        <w:ind w:leftChars="57" w:left="240" w:hangingChars="50" w:hanging="12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故事给我们的启示是</w:t>
      </w:r>
      <w:r w:rsidRPr="004C2342">
        <w:rPr>
          <w:rFonts w:ascii="仿宋_GB2312" w:eastAsia="仿宋_GB2312" w:hAnsi="宋体" w:cs="宋体" w:hint="eastAsia"/>
          <w:kern w:val="0"/>
          <w:sz w:val="24"/>
        </w:rPr>
        <w:t>：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      </w:t>
      </w:r>
    </w:p>
    <w:p w:rsidR="007C45B3" w:rsidRDefault="007C45B3" w:rsidP="007C45B3">
      <w:pPr>
        <w:widowControl/>
        <w:shd w:val="clear" w:color="auto" w:fill="FFFFFF"/>
        <w:spacing w:line="400" w:lineRule="exact"/>
        <w:ind w:leftChars="57" w:left="240" w:hangingChars="50" w:hanging="12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</w:t>
      </w:r>
      <w:r w:rsidR="004C2342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</w:p>
    <w:p w:rsidR="007C45B3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B、格罗培斯设计的路径被评为世界最佳设计是因为：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</w:t>
      </w:r>
    </w:p>
    <w:p w:rsidR="007C45B3" w:rsidRDefault="007C45B3" w:rsidP="007C45B3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</w:t>
      </w:r>
    </w:p>
    <w:p w:rsidR="007C45B3" w:rsidRDefault="007C45B3" w:rsidP="007C45B3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</w:p>
    <w:p w:rsidR="007C45B3" w:rsidRDefault="007C45B3" w:rsidP="007C45B3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</w:p>
    <w:p w:rsidR="007C45B3" w:rsidRDefault="00130B85" w:rsidP="00C677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C、格罗培斯的路径设计与葡萄园主卖葡萄的联系是：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</w:p>
    <w:p w:rsidR="007C45B3" w:rsidRDefault="007C45B3" w:rsidP="00C677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</w:p>
    <w:p w:rsidR="00D4740B" w:rsidRDefault="00130B85" w:rsidP="00C677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它们的共同点是：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</w:p>
    <w:p w:rsidR="007C45B3" w:rsidRDefault="007C45B3" w:rsidP="00C677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</w:p>
    <w:p w:rsidR="00D4740B" w:rsidRDefault="00D4740B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90419F" w:rsidRDefault="0090419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706552" w:rsidRDefault="00706552" w:rsidP="00C677E5">
      <w:pPr>
        <w:widowControl/>
        <w:shd w:val="clear" w:color="auto" w:fill="FFFFFF"/>
        <w:spacing w:line="400" w:lineRule="exact"/>
        <w:rPr>
          <w:rFonts w:ascii="黑体" w:eastAsia="黑体" w:hAnsi="宋体" w:cs="宋体"/>
          <w:kern w:val="0"/>
          <w:sz w:val="30"/>
          <w:szCs w:val="30"/>
        </w:rPr>
      </w:pPr>
    </w:p>
    <w:p w:rsidR="00C677E5" w:rsidRDefault="00C677E5" w:rsidP="00C677E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C677E5" w:rsidRDefault="00130B85" w:rsidP="00C677E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7、《人类的“老师”》</w:t>
      </w:r>
    </w:p>
    <w:p w:rsidR="007C45B3" w:rsidRDefault="00130B85" w:rsidP="007C45B3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A、这是一篇有关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4"/>
        </w:rPr>
        <w:t>的课文，重点介绍了人类在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等方面向</w:t>
      </w:r>
      <w:r w:rsidR="007C45B3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</w:t>
      </w:r>
      <w:r w:rsidR="00706552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>学习的几个例子，具体说明了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的收获。“老师”加上引号表示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4"/>
        </w:rPr>
        <w:t>，“老师”指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24"/>
        </w:rPr>
        <w:t>文中提到的人类的老师有：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我还知道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 w:rsidR="00706552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</w:p>
    <w:p w:rsidR="00D4740B" w:rsidRDefault="007C45B3" w:rsidP="007C45B3">
      <w:pPr>
        <w:widowControl/>
        <w:shd w:val="clear" w:color="auto" w:fill="FFFFFF"/>
        <w:spacing w:line="400" w:lineRule="exact"/>
        <w:ind w:leftChars="114" w:left="239" w:firstLineChars="49" w:firstLine="118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等也是人类的老师。</w:t>
      </w:r>
    </w:p>
    <w:p w:rsidR="007C45B3" w:rsidRDefault="00130B85" w:rsidP="007C45B3">
      <w:pPr>
        <w:spacing w:line="400" w:lineRule="exact"/>
        <w:ind w:left="120" w:hangingChars="50" w:hanging="1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B、</w:t>
      </w:r>
      <w:r w:rsidR="007C45B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24"/>
        </w:rPr>
        <w:t>是人类的“老师”。人们根据鲸外形</w:t>
      </w:r>
      <w:r w:rsidR="007C45B3">
        <w:rPr>
          <w:rFonts w:ascii="仿宋_GB2312" w:eastAsia="仿宋_GB2312" w:hAnsi="宋体" w:hint="eastAsia"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的特点改进了</w:t>
      </w:r>
    </w:p>
    <w:p w:rsidR="007C45B3" w:rsidRDefault="007C45B3" w:rsidP="007C45B3">
      <w:pPr>
        <w:spacing w:line="400" w:lineRule="exact"/>
        <w:ind w:left="120" w:hangingChars="50" w:hanging="12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hint="eastAsia"/>
          <w:sz w:val="24"/>
        </w:rPr>
        <w:t>的设计。根据鸡蛋的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  <w:r w:rsidR="00130B85">
        <w:rPr>
          <w:rFonts w:ascii="仿宋_GB2312" w:eastAsia="仿宋_GB2312" w:hAnsi="宋体" w:hint="eastAsia"/>
          <w:sz w:val="24"/>
        </w:rPr>
        <w:t>特点，设计出许多既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 w:rsidR="00130B85">
        <w:rPr>
          <w:rFonts w:ascii="仿宋_GB2312" w:eastAsia="仿宋_GB2312" w:hAnsi="宋体" w:hint="eastAsia"/>
          <w:sz w:val="24"/>
        </w:rPr>
        <w:t>的建筑物。这门学问叫做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。请另外说出几种人类向生物学习的例子：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</w:p>
    <w:p w:rsidR="00D4740B" w:rsidRPr="00C658E3" w:rsidRDefault="007C45B3" w:rsidP="00C658E3">
      <w:pPr>
        <w:spacing w:line="400" w:lineRule="exact"/>
        <w:ind w:left="120" w:hangingChars="50" w:hanging="12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 w:rsidR="00C658E3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130B85">
        <w:rPr>
          <w:rFonts w:ascii="仿宋_GB2312" w:eastAsia="仿宋_GB2312" w:hAnsi="宋体" w:hint="eastAsia"/>
          <w:sz w:val="24"/>
        </w:rPr>
        <w:t>。</w:t>
      </w:r>
    </w:p>
    <w:p w:rsidR="00D4740B" w:rsidRDefault="00130B85" w:rsidP="00C658E3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* </w:t>
      </w:r>
      <w:r>
        <w:rPr>
          <w:rFonts w:ascii="仿宋_GB2312" w:eastAsia="仿宋_GB2312" w:hAnsi="宋体" w:cs="宋体" w:hint="eastAsia"/>
          <w:kern w:val="0"/>
          <w:sz w:val="24"/>
        </w:rPr>
        <w:t>成语的近义词</w:t>
      </w:r>
      <w:r w:rsidR="00C658E3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                                         </w:t>
      </w:r>
    </w:p>
    <w:p w:rsidR="00C658E3" w:rsidRPr="00C658E3" w:rsidRDefault="00C658E3" w:rsidP="00C658E3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                                                           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形容学习不精，对知识没有深入理解的成语2个：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。</w:t>
      </w:r>
    </w:p>
    <w:p w:rsidR="00C677E5" w:rsidRDefault="00130B85" w:rsidP="00C677E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真知不像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，也不像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；它像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，像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sz w:val="24"/>
        </w:rPr>
        <w:t>，只有用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，才能探知它的秘密……</w:t>
      </w:r>
    </w:p>
    <w:p w:rsidR="00C677E5" w:rsidRPr="00C677E5" w:rsidRDefault="00C677E5" w:rsidP="00C677E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</w:p>
    <w:p w:rsidR="00C677E5" w:rsidRDefault="00130B85" w:rsidP="00C677E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8、《三顾茅庐》</w:t>
      </w:r>
    </w:p>
    <w:p w:rsidR="00C658E3" w:rsidRDefault="00130B85" w:rsidP="00C658E3">
      <w:pPr>
        <w:widowControl/>
        <w:shd w:val="clear" w:color="auto" w:fill="FFFFFF"/>
        <w:spacing w:line="400" w:lineRule="exact"/>
        <w:ind w:left="360" w:hangingChars="150" w:hanging="36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A、课文《三顾茅庐》是根据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24"/>
        </w:rPr>
        <w:t>写的古典小说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4"/>
        </w:rPr>
        <w:t>的内容改编的。课文按</w:t>
      </w:r>
    </w:p>
    <w:p w:rsidR="00706552" w:rsidRDefault="00C658E3" w:rsidP="00C658E3">
      <w:pPr>
        <w:widowControl/>
        <w:shd w:val="clear" w:color="auto" w:fill="FFFFFF"/>
        <w:spacing w:line="400" w:lineRule="exact"/>
        <w:ind w:left="360" w:hangingChars="150" w:hanging="36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706552"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的顺序写了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三次亲自到隆中拜访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，邀请他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，辅助自己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。文章重点表现了刘备对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的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，同时看出诸葛亮的的确确是一位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。</w:t>
      </w:r>
      <w:r w:rsidR="00130B85">
        <w:rPr>
          <w:rFonts w:ascii="仿宋_GB2312" w:eastAsia="仿宋_GB2312" w:hAnsi="宋体" w:hint="eastAsia"/>
          <w:sz w:val="24"/>
        </w:rPr>
        <w:t>从文中对刘备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 w:rsidR="00130B85">
        <w:rPr>
          <w:rFonts w:ascii="仿宋_GB2312" w:eastAsia="仿宋_GB2312" w:hAnsi="宋体" w:hint="eastAsia"/>
          <w:sz w:val="24"/>
        </w:rPr>
        <w:t>的描写，让我们感受到他对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是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130B85">
        <w:rPr>
          <w:rFonts w:ascii="仿宋_GB2312" w:eastAsia="仿宋_GB2312" w:hAnsi="宋体" w:hint="eastAsia"/>
          <w:sz w:val="24"/>
        </w:rPr>
        <w:t>的。诸葛亮的住地是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 w:rsidR="00130B85">
        <w:rPr>
          <w:rFonts w:ascii="仿宋_GB2312" w:eastAsia="仿宋_GB2312" w:hAnsi="宋体" w:hint="eastAsia"/>
          <w:sz w:val="24"/>
        </w:rPr>
        <w:t>，那里山冈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hint="eastAsia"/>
          <w:sz w:val="24"/>
        </w:rPr>
        <w:t>，好像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  <w:r w:rsidR="00130B85">
        <w:rPr>
          <w:rFonts w:ascii="仿宋_GB2312" w:eastAsia="仿宋_GB2312" w:hAnsi="宋体" w:hint="eastAsia"/>
          <w:sz w:val="24"/>
        </w:rPr>
        <w:t>，这里的“卧龙”既是用来比喻山冈的形状，也是暗指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130B85">
        <w:rPr>
          <w:rFonts w:ascii="仿宋_GB2312" w:eastAsia="仿宋_GB2312" w:hAnsi="宋体" w:hint="eastAsia"/>
          <w:sz w:val="24"/>
        </w:rPr>
        <w:t>。诸葛亮是个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</w:t>
      </w:r>
      <w:r w:rsidR="00130B85">
        <w:rPr>
          <w:rFonts w:ascii="仿宋_GB2312" w:eastAsia="仿宋_GB2312" w:hAnsi="宋体" w:hint="eastAsia"/>
          <w:sz w:val="24"/>
        </w:rPr>
        <w:t>的人，他提出了</w:t>
      </w:r>
      <w:r w:rsidR="00706552">
        <w:rPr>
          <w:rFonts w:ascii="仿宋_GB2312" w:eastAsia="仿宋_GB2312" w:hAnsi="宋体" w:hint="eastAsia"/>
          <w:sz w:val="24"/>
        </w:rPr>
        <w:t xml:space="preserve"> </w:t>
      </w:r>
    </w:p>
    <w:p w:rsidR="00D4740B" w:rsidRPr="00C658E3" w:rsidRDefault="00C658E3" w:rsidP="00706552">
      <w:pPr>
        <w:widowControl/>
        <w:shd w:val="clear" w:color="auto" w:fill="FFFFFF"/>
        <w:spacing w:line="400" w:lineRule="exact"/>
        <w:ind w:leftChars="171" w:left="359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 w:rsidR="00130B85">
        <w:rPr>
          <w:rFonts w:ascii="仿宋_GB2312" w:eastAsia="仿宋_GB2312" w:hAnsi="宋体" w:hint="eastAsia"/>
          <w:sz w:val="24"/>
        </w:rPr>
        <w:t>的策略。刘备听了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 w:rsidR="00130B85">
        <w:rPr>
          <w:rFonts w:ascii="仿宋_GB2312" w:eastAsia="仿宋_GB2312" w:hAnsi="宋体" w:hint="eastAsia"/>
          <w:sz w:val="24"/>
        </w:rPr>
        <w:t>，像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</w:t>
      </w:r>
      <w:r w:rsidR="00130B85">
        <w:rPr>
          <w:rFonts w:ascii="仿宋_GB2312" w:eastAsia="仿宋_GB2312" w:hAnsi="宋体" w:hint="eastAsia"/>
          <w:sz w:val="24"/>
        </w:rPr>
        <w:t>。难怪他把自己比作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130B85">
        <w:rPr>
          <w:rFonts w:ascii="仿宋_GB2312" w:eastAsia="仿宋_GB2312" w:hAnsi="宋体" w:hint="eastAsia"/>
          <w:sz w:val="24"/>
        </w:rPr>
        <w:t>，把诸葛先生比作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130B85">
        <w:rPr>
          <w:rFonts w:ascii="仿宋_GB2312" w:eastAsia="仿宋_GB2312" w:hAnsi="宋体" w:hint="eastAsia"/>
          <w:sz w:val="24"/>
        </w:rPr>
        <w:t>，可以用成语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  <w:r w:rsidR="00130B85">
        <w:rPr>
          <w:rFonts w:ascii="仿宋_GB2312" w:eastAsia="仿宋_GB2312" w:hAnsi="宋体" w:hint="eastAsia"/>
          <w:sz w:val="24"/>
        </w:rPr>
        <w:t>来形容他们的关系。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B、“诚心诚意地邀请他出山，辅助自己实现统一中国的大业。”这句话点明了刘备请诸葛亮出山的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24"/>
        </w:rPr>
        <w:t>，既反应出了刘备是个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24"/>
        </w:rPr>
        <w:t>的人，也反映出诸葛亮的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C、本文的写作特点</w:t>
      </w:r>
      <w:r>
        <w:rPr>
          <w:rFonts w:ascii="仿宋_GB2312" w:eastAsia="仿宋_GB2312" w:hAnsi="宋体" w:hint="eastAsia"/>
          <w:b/>
          <w:sz w:val="24"/>
          <w:u w:val="single"/>
        </w:rPr>
        <w:t>：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。其中的环境描写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</w:t>
      </w:r>
    </w:p>
    <w:p w:rsidR="00C658E3" w:rsidRDefault="00130B85" w:rsidP="00C658E3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D、中国古代四大名著：①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24"/>
        </w:rPr>
        <w:t>写的</w:t>
      </w:r>
      <w:r w:rsidR="00C658E3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4"/>
        </w:rPr>
        <w:t>，主要人物有：</w:t>
      </w:r>
      <w:r w:rsidR="00C658E3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</w:p>
    <w:p w:rsidR="00D4740B" w:rsidRDefault="00C658E3" w:rsidP="00C658E3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；②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写的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主要人物有：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；③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写</w:t>
      </w:r>
      <w:r>
        <w:rPr>
          <w:rFonts w:ascii="仿宋_GB2312" w:eastAsia="仿宋_GB2312" w:hAnsi="宋体" w:cs="宋体" w:hint="eastAsia"/>
          <w:kern w:val="0"/>
          <w:sz w:val="24"/>
        </w:rPr>
        <w:t>的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，主要人物有：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；④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写</w:t>
      </w:r>
      <w:r>
        <w:rPr>
          <w:rFonts w:ascii="仿宋_GB2312" w:eastAsia="仿宋_GB2312" w:hAnsi="宋体" w:cs="宋体" w:hint="eastAsia"/>
          <w:kern w:val="0"/>
          <w:sz w:val="24"/>
        </w:rPr>
        <w:t>的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主要人物有：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4740B" w:rsidRDefault="00D4740B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C658E3" w:rsidRDefault="00C658E3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9、</w:t>
      </w:r>
      <w:r>
        <w:rPr>
          <w:rFonts w:ascii="黑体" w:eastAsia="黑体" w:hAnsi="宋体" w:cs="宋体" w:hint="eastAsia"/>
          <w:kern w:val="0"/>
          <w:sz w:val="30"/>
          <w:szCs w:val="30"/>
        </w:rPr>
        <w:t>《祁黄羊》</w:t>
      </w:r>
    </w:p>
    <w:p w:rsidR="00C677E5" w:rsidRDefault="00C677E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706552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A、课文是一篇</w:t>
      </w:r>
      <w:r w:rsidR="00706552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4"/>
        </w:rPr>
        <w:t>，按</w:t>
      </w:r>
      <w:r w:rsidR="00706552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24"/>
        </w:rPr>
        <w:t>的顺序讲述祁黄羊</w:t>
      </w:r>
      <w:r w:rsidR="00706552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的事，表现了他</w:t>
      </w:r>
      <w:r w:rsidR="00706552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的思想境界，塑造了一个</w:t>
      </w:r>
      <w:r w:rsidR="00706552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</w:p>
    <w:p w:rsidR="005D6D8E" w:rsidRDefault="00706552" w:rsidP="005D6D8E">
      <w:pPr>
        <w:spacing w:line="400" w:lineRule="exact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的人物形象。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130B85">
        <w:rPr>
          <w:rFonts w:ascii="仿宋_GB2312" w:eastAsia="仿宋_GB2312" w:hAnsi="宋体" w:hint="eastAsia"/>
          <w:sz w:val="24"/>
        </w:rPr>
        <w:t>时代，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5D6D8E">
        <w:rPr>
          <w:rFonts w:ascii="仿宋_GB2312" w:eastAsia="仿宋_GB2312" w:hAnsi="宋体" w:hint="eastAsia"/>
          <w:sz w:val="24"/>
        </w:rPr>
        <w:t>国由祁黄担</w:t>
      </w:r>
      <w:r w:rsidR="00130B85">
        <w:rPr>
          <w:rFonts w:ascii="仿宋_GB2312" w:eastAsia="仿宋_GB2312" w:hAnsi="宋体" w:hint="eastAsia"/>
          <w:sz w:val="24"/>
        </w:rPr>
        <w:t>任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130B85">
        <w:rPr>
          <w:rFonts w:ascii="仿宋_GB2312" w:eastAsia="仿宋_GB2312" w:hAnsi="宋体" w:hint="eastAsia"/>
          <w:sz w:val="24"/>
        </w:rPr>
        <w:t>。因为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 w:rsidR="00130B85">
        <w:rPr>
          <w:rFonts w:ascii="仿宋_GB2312" w:eastAsia="仿宋_GB2312" w:hAnsi="宋体" w:hint="eastAsia"/>
          <w:sz w:val="24"/>
        </w:rPr>
        <w:t>，所以他请求晋悼公准许他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130B85">
        <w:rPr>
          <w:rFonts w:ascii="仿宋_GB2312" w:eastAsia="仿宋_GB2312" w:hAnsi="宋体" w:hint="eastAsia"/>
          <w:sz w:val="24"/>
        </w:rPr>
        <w:t>。他先后推举了两个人，每次都很认真严肃，从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  <w:r w:rsidR="00130B85">
        <w:rPr>
          <w:rFonts w:ascii="仿宋_GB2312" w:eastAsia="仿宋_GB2312" w:hAnsi="宋体" w:hint="eastAsia"/>
          <w:sz w:val="24"/>
        </w:rPr>
        <w:t>等词可以看出。用文中的一句话赞美祁黄羊：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 w:rsidR="00130B85">
        <w:rPr>
          <w:rFonts w:ascii="仿宋_GB2312" w:eastAsia="仿宋_GB2312" w:hAnsi="宋体" w:hint="eastAsia"/>
          <w:sz w:val="24"/>
        </w:rPr>
        <w:t>。用三个成语来赞美他：</w:t>
      </w:r>
      <w:r w:rsidR="00130B8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</w:p>
    <w:p w:rsidR="00D4740B" w:rsidRPr="005D6D8E" w:rsidRDefault="005D6D8E" w:rsidP="005D6D8E">
      <w:pPr>
        <w:spacing w:line="400" w:lineRule="exact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 w:rsidR="00130B85">
        <w:rPr>
          <w:rFonts w:ascii="仿宋_GB2312" w:eastAsia="仿宋_GB2312" w:hAnsi="宋体" w:hint="eastAsia"/>
          <w:sz w:val="24"/>
        </w:rPr>
        <w:t>。文中的“仇”指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 w:rsidR="00130B85">
        <w:rPr>
          <w:rFonts w:ascii="仿宋_GB2312" w:eastAsia="仿宋_GB2312" w:hAnsi="宋体" w:hint="eastAsia"/>
          <w:sz w:val="24"/>
        </w:rPr>
        <w:t>，“亲”指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  <w:r w:rsidR="00130B85"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B、祁黄羊向悼公推荐的最合适的中军尉人选竟然是他的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24"/>
        </w:rPr>
        <w:t>，从中可以体会他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的高尚品德。解狐病逝，祁黄羊举荐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24"/>
        </w:rPr>
        <w:t>是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>而又十分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24"/>
        </w:rPr>
        <w:t>的决定。从中可以看出举荐仇人和亲人的目的都是为了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4"/>
        </w:rPr>
        <w:t>，标准只有一个：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9E43CA" w:rsidRDefault="009E43CA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9E43CA" w:rsidRDefault="009E43CA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10、《公仪休拒收礼物》</w:t>
      </w:r>
    </w:p>
    <w:p w:rsidR="00C677E5" w:rsidRDefault="00130B85" w:rsidP="00C677E5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A、课文是</w:t>
      </w:r>
      <w:r>
        <w:rPr>
          <w:rFonts w:ascii="仿宋_GB2312" w:eastAsia="仿宋_GB2312" w:hAnsi="宋体" w:hint="eastAsia"/>
          <w:sz w:val="24"/>
        </w:rPr>
        <w:t>一出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，写法和其他课文不一样。</w:t>
      </w:r>
    </w:p>
    <w:p w:rsidR="00C677E5" w:rsidRDefault="00130B85" w:rsidP="00C677E5">
      <w:pPr>
        <w:ind w:firstLineChars="150" w:firstLine="315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剧本开头写明故事发生的</w:t>
      </w:r>
      <w:r w:rsidR="005D6D8E" w:rsidRPr="00C677E5">
        <w:rPr>
          <w:rFonts w:hint="eastAsia"/>
          <w:u w:val="single"/>
        </w:rPr>
        <w:t xml:space="preserve">      </w:t>
      </w:r>
      <w:r w:rsidR="00C677E5" w:rsidRPr="00C677E5">
        <w:rPr>
          <w:rFonts w:hint="eastAsia"/>
          <w:u w:val="single"/>
        </w:rPr>
        <w:t xml:space="preserve">      </w:t>
      </w:r>
      <w:r w:rsidR="005D6D8E" w:rsidRPr="00C677E5">
        <w:rPr>
          <w:rFonts w:hint="eastAsia"/>
          <w:u w:val="single"/>
        </w:rPr>
        <w:t xml:space="preserve">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cs="宋体" w:hint="eastAsia"/>
          <w:kern w:val="0"/>
        </w:rPr>
        <w:t>。</w:t>
      </w:r>
    </w:p>
    <w:p w:rsidR="00C677E5" w:rsidRDefault="00130B85" w:rsidP="00C677E5">
      <w:pPr>
        <w:ind w:firstLineChars="150" w:firstLine="315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方括号里主要交代</w:t>
      </w:r>
      <w:r w:rsidR="005D6D8E" w:rsidRPr="00C677E5">
        <w:rPr>
          <w:rFonts w:hint="eastAsia"/>
          <w:u w:val="single"/>
        </w:rPr>
        <w:t xml:space="preserve">               </w:t>
      </w:r>
      <w:r>
        <w:rPr>
          <w:rFonts w:cs="宋体" w:hint="eastAsia"/>
          <w:kern w:val="0"/>
        </w:rPr>
        <w:t>。剧本主体是</w:t>
      </w:r>
      <w:r w:rsidR="005D6D8E" w:rsidRPr="00C677E5">
        <w:rPr>
          <w:rFonts w:hint="eastAsia"/>
          <w:u w:val="single"/>
        </w:rPr>
        <w:t xml:space="preserve">     </w:t>
      </w:r>
      <w:r w:rsidR="00C677E5">
        <w:rPr>
          <w:rFonts w:hint="eastAsia"/>
          <w:u w:val="single"/>
        </w:rPr>
        <w:t xml:space="preserve"> </w:t>
      </w:r>
      <w:r w:rsidR="005D6D8E" w:rsidRPr="00C677E5">
        <w:rPr>
          <w:rFonts w:hint="eastAsia"/>
          <w:u w:val="single"/>
        </w:rPr>
        <w:t xml:space="preserve">         </w:t>
      </w:r>
      <w:r>
        <w:rPr>
          <w:rFonts w:cs="宋体" w:hint="eastAsia"/>
          <w:kern w:val="0"/>
        </w:rPr>
        <w:t>，也叫</w:t>
      </w:r>
      <w:r w:rsidR="005D6D8E" w:rsidRPr="00C677E5">
        <w:rPr>
          <w:rFonts w:hint="eastAsia"/>
          <w:u w:val="single"/>
        </w:rPr>
        <w:t xml:space="preserve">   </w:t>
      </w:r>
      <w:r w:rsidR="00C677E5">
        <w:rPr>
          <w:rFonts w:hint="eastAsia"/>
          <w:u w:val="single"/>
        </w:rPr>
        <w:t xml:space="preserve">   </w:t>
      </w:r>
      <w:r w:rsidR="005D6D8E" w:rsidRPr="00C677E5">
        <w:rPr>
          <w:rFonts w:hint="eastAsia"/>
          <w:u w:val="single"/>
        </w:rPr>
        <w:t xml:space="preserve">      </w:t>
      </w:r>
      <w:r>
        <w:rPr>
          <w:rFonts w:cs="宋体" w:hint="eastAsia"/>
          <w:kern w:val="0"/>
        </w:rPr>
        <w:t>。</w:t>
      </w:r>
    </w:p>
    <w:p w:rsidR="00D4740B" w:rsidRDefault="00130B85" w:rsidP="00C677E5">
      <w:pPr>
        <w:ind w:firstLineChars="150" w:firstLine="315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括号内交代的</w:t>
      </w:r>
      <w:r w:rsidR="005D6D8E" w:rsidRPr="00C677E5">
        <w:rPr>
          <w:rFonts w:hint="eastAsia"/>
          <w:u w:val="single"/>
        </w:rPr>
        <w:t xml:space="preserve"> </w:t>
      </w:r>
      <w:r w:rsidR="00C677E5">
        <w:rPr>
          <w:rFonts w:hint="eastAsia"/>
          <w:u w:val="single"/>
        </w:rPr>
        <w:t xml:space="preserve">   </w:t>
      </w:r>
      <w:r w:rsidR="005D6D8E" w:rsidRPr="00C677E5">
        <w:rPr>
          <w:rFonts w:hint="eastAsia"/>
          <w:u w:val="single"/>
        </w:rPr>
        <w:t xml:space="preserve">   </w:t>
      </w:r>
      <w:r w:rsidR="00C677E5">
        <w:rPr>
          <w:rFonts w:hint="eastAsia"/>
        </w:rPr>
        <w:t>在</w:t>
      </w:r>
      <w:r w:rsidR="00C677E5">
        <w:rPr>
          <w:rFonts w:hint="eastAsia"/>
          <w:u w:val="single"/>
        </w:rPr>
        <w:t xml:space="preserve">            </w:t>
      </w:r>
      <w:r w:rsidR="005D6D8E" w:rsidRPr="00C677E5">
        <w:rPr>
          <w:rFonts w:hint="eastAsia"/>
          <w:u w:val="single"/>
        </w:rPr>
        <w:t xml:space="preserve">        </w:t>
      </w:r>
      <w:r>
        <w:rPr>
          <w:rFonts w:cs="宋体" w:hint="eastAsia"/>
          <w:kern w:val="0"/>
        </w:rPr>
        <w:t>等。幕起就是</w:t>
      </w:r>
      <w:r w:rsidR="005D6D8E" w:rsidRPr="00C677E5">
        <w:rPr>
          <w:rFonts w:hint="eastAsia"/>
          <w:u w:val="single"/>
        </w:rPr>
        <w:t xml:space="preserve">              </w:t>
      </w:r>
      <w:r>
        <w:rPr>
          <w:rFonts w:cs="宋体" w:hint="eastAsia"/>
          <w:kern w:val="0"/>
        </w:rPr>
        <w:t>，幕落就是</w:t>
      </w:r>
      <w:r w:rsidR="005D6D8E" w:rsidRPr="00C677E5">
        <w:rPr>
          <w:rFonts w:hint="eastAsia"/>
          <w:u w:val="single"/>
        </w:rPr>
        <w:t xml:space="preserve">                </w:t>
      </w:r>
      <w:r>
        <w:rPr>
          <w:rFonts w:cs="宋体" w:hint="eastAsia"/>
          <w:kern w:val="0"/>
        </w:rPr>
        <w:t>。</w:t>
      </w:r>
    </w:p>
    <w:p w:rsidR="005D6D8E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B、课文讲的是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的故事。</w:t>
      </w:r>
      <w:r>
        <w:rPr>
          <w:rFonts w:ascii="仿宋_GB2312" w:eastAsia="仿宋_GB2312" w:hAnsi="宋体" w:hint="eastAsia"/>
          <w:sz w:val="24"/>
        </w:rPr>
        <w:t>公仪休是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国的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，他很爱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，于是就有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派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5D6D8E">
        <w:rPr>
          <w:rFonts w:ascii="仿宋_GB2312" w:eastAsia="仿宋_GB2312" w:hAnsi="宋体" w:hint="eastAsia"/>
          <w:sz w:val="24"/>
        </w:rPr>
        <w:t>送</w:t>
      </w:r>
      <w:r>
        <w:rPr>
          <w:rFonts w:ascii="仿宋_GB2312" w:eastAsia="仿宋_GB2312" w:hAnsi="宋体" w:hint="eastAsia"/>
          <w:sz w:val="24"/>
        </w:rPr>
        <w:t>来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，可是他却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C677E5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。子明问他原因，他说：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我收了鱼，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要照人家的意思办事，这样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难免要违犯国家的法纪。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我犯了法，成了罪人，</w:t>
      </w:r>
    </w:p>
    <w:p w:rsidR="00C677E5" w:rsidRDefault="00130B85" w:rsidP="005D6D8E">
      <w:pPr>
        <w:spacing w:line="400" w:lineRule="exact"/>
        <w:ind w:firstLineChars="100" w:firstLine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吃得上鱼。想吃鱼就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，这样就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。</w:t>
      </w:r>
    </w:p>
    <w:p w:rsidR="00C677E5" w:rsidRPr="00C677E5" w:rsidRDefault="00130B85" w:rsidP="00C677E5">
      <w:pPr>
        <w:spacing w:line="400" w:lineRule="exact"/>
        <w:ind w:firstLineChars="100" w:firstLine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可见，公仪休是个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的人。公仪休拒收的“礼物”是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C677E5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，</w:t>
      </w:r>
    </w:p>
    <w:p w:rsidR="00D4740B" w:rsidRDefault="00130B85" w:rsidP="005D6D8E">
      <w:pPr>
        <w:spacing w:line="400" w:lineRule="exact"/>
        <w:ind w:leftChars="56" w:left="118" w:firstLineChars="49" w:firstLine="11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拒收的借口是：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C、人物特点分析：公议休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</w:t>
      </w:r>
      <w:r w:rsidR="005D6D8E"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子明：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 w:rsidR="005D6D8E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>大夫及其管家：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与“三国”有关的词语：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形容诸葛亮的成语：</w:t>
      </w:r>
      <w:r w:rsidR="005D6D8E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5D6D8E" w:rsidRDefault="005D6D8E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5D6D8E" w:rsidRDefault="005D6D8E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5D6D8E" w:rsidRDefault="005D6D8E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5D6D8E" w:rsidRDefault="005D6D8E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5D6D8E" w:rsidRDefault="005D6D8E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9E43CA" w:rsidRDefault="009E43CA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11、《永远的白衣战士</w:t>
      </w:r>
      <w:r>
        <w:rPr>
          <w:rFonts w:ascii="黑体" w:eastAsia="黑体" w:hAnsi="宋体" w:cs="宋体" w:hint="eastAsia"/>
          <w:kern w:val="0"/>
          <w:sz w:val="30"/>
          <w:szCs w:val="30"/>
        </w:rPr>
        <w:t>》</w:t>
      </w:r>
    </w:p>
    <w:p w:rsidR="00A50038" w:rsidRDefault="00A50038">
      <w:pPr>
        <w:spacing w:line="400" w:lineRule="exact"/>
        <w:ind w:left="300" w:hangingChars="100" w:hanging="3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9E43CA" w:rsidRDefault="00130B85" w:rsidP="009E43CA">
      <w:pPr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A、课文按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254CE0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>描写了</w:t>
      </w:r>
      <w:r w:rsidR="00254CE0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>，在一场</w:t>
      </w:r>
      <w:r w:rsidR="009E43C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</w:t>
      </w:r>
    </w:p>
    <w:p w:rsidR="00D4740B" w:rsidRPr="009E43CA" w:rsidRDefault="009E43CA" w:rsidP="00A50038">
      <w:pPr>
        <w:spacing w:line="400" w:lineRule="exact"/>
        <w:ind w:leftChars="114" w:left="239" w:firstLineChars="50" w:firstLine="120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中，</w:t>
      </w:r>
      <w:r w:rsidR="00A50038"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 w:rsidR="00A5003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感人事</w:t>
      </w:r>
      <w:r w:rsidR="00130B85">
        <w:rPr>
          <w:rFonts w:ascii="仿宋_GB2312" w:eastAsia="仿宋_GB2312" w:hAnsi="宋体" w:cs="宋体" w:hint="eastAsia"/>
          <w:kern w:val="0"/>
          <w:sz w:val="24"/>
        </w:rPr>
        <w:t>迹。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B、“永远的白衣战士”指的是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。2003年抢救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</w:rPr>
        <w:t>的工作被作者称作一场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>！叶欣护士长冒着“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A500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”，进行着“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”“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”的抢救工作，她像一台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</w:rPr>
        <w:t>。从“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A50038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”、“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”两个词语看出，她决不让同事受感染。3月29日下午，在她的追悼会上，花圈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，泪水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。遗像中，她留给人们的是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。  叶欣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</w:t>
      </w:r>
      <w:r>
        <w:rPr>
          <w:rFonts w:ascii="仿宋_GB2312" w:eastAsia="仿宋_GB2312" w:hAnsi="宋体" w:hint="eastAsia"/>
          <w:sz w:val="24"/>
        </w:rPr>
        <w:t>的高贵品质让人感动，值得我们学习！</w:t>
      </w:r>
    </w:p>
    <w:p w:rsidR="009E43CA" w:rsidRDefault="009E43CA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9E43CA" w:rsidRDefault="009E43CA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9E43CA" w:rsidRDefault="009E43CA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12、《“蕃茄太阳”》</w:t>
      </w:r>
    </w:p>
    <w:p w:rsidR="00A50038" w:rsidRDefault="00A50038">
      <w:pPr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A、课文以</w:t>
      </w:r>
      <w:r w:rsidR="009E43C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4"/>
        </w:rPr>
        <w:t>为主线，按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的顺序叙述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24"/>
        </w:rPr>
        <w:t>，同时抒发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，字里行间包含着对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24"/>
        </w:rPr>
        <w:t>之情。</w:t>
      </w:r>
    </w:p>
    <w:p w:rsidR="009E43CA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B、课文中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出现“番茄太阳”一词</w:t>
      </w:r>
      <w:r>
        <w:rPr>
          <w:rFonts w:ascii="仿宋_GB2312" w:eastAsia="仿宋_GB2312" w:hAnsi="宋体" w:cs="宋体" w:hint="eastAsia"/>
          <w:kern w:val="0"/>
          <w:sz w:val="24"/>
        </w:rPr>
        <w:t>：第一处：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Pr="007A1EF0">
        <w:rPr>
          <w:rFonts w:ascii="仿宋_GB2312" w:eastAsia="仿宋_GB2312" w:hAnsi="宋体" w:cs="宋体" w:hint="eastAsia"/>
          <w:kern w:val="0"/>
          <w:sz w:val="24"/>
        </w:rPr>
        <w:t>，</w:t>
      </w:r>
      <w:r>
        <w:rPr>
          <w:rFonts w:ascii="仿宋_GB2312" w:eastAsia="仿宋_GB2312" w:hAnsi="宋体" w:cs="宋体" w:hint="eastAsia"/>
          <w:kern w:val="0"/>
          <w:sz w:val="24"/>
        </w:rPr>
        <w:t>这是指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24"/>
        </w:rPr>
        <w:t>。第二处：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这是指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4"/>
        </w:rPr>
        <w:t>。第三处：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Pr="007A1EF0">
        <w:rPr>
          <w:rFonts w:ascii="仿宋_GB2312" w:eastAsia="仿宋_GB2312" w:hAnsi="宋体" w:cs="宋体" w:hint="eastAsia"/>
          <w:kern w:val="0"/>
          <w:sz w:val="24"/>
        </w:rPr>
        <w:t>，</w:t>
      </w:r>
      <w:r>
        <w:rPr>
          <w:rFonts w:ascii="仿宋_GB2312" w:eastAsia="仿宋_GB2312" w:hAnsi="宋体" w:cs="宋体" w:hint="eastAsia"/>
          <w:kern w:val="0"/>
          <w:sz w:val="24"/>
        </w:rPr>
        <w:t>这是指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9E43CA" w:rsidRDefault="00130B85" w:rsidP="009E43CA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贯穿全文的还有作者的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变化：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</w:t>
      </w:r>
      <w:r>
        <w:rPr>
          <w:rFonts w:ascii="仿宋_GB2312" w:eastAsia="仿宋_GB2312" w:hAnsi="宋体" w:hint="eastAsia"/>
          <w:sz w:val="24"/>
        </w:rPr>
        <w:t>。“明明咯咯的笑声银铃样清脆，一串一串地追着人走。”这句话把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比作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。文中的盲姑娘明明是个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</w:t>
      </w:r>
      <w:r>
        <w:rPr>
          <w:rFonts w:ascii="仿宋_GB2312" w:eastAsia="仿宋_GB2312" w:hAnsi="宋体" w:hint="eastAsia"/>
          <w:sz w:val="24"/>
        </w:rPr>
        <w:t>的女孩。</w:t>
      </w:r>
    </w:p>
    <w:p w:rsidR="00D4740B" w:rsidRDefault="00130B85" w:rsidP="009E43CA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从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24"/>
        </w:rPr>
        <w:t>看出她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24"/>
        </w:rPr>
        <w:t>，从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>看出她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C、学了这篇课文，我的感受是</w:t>
      </w:r>
      <w:r w:rsidR="009E43C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</w:t>
      </w:r>
    </w:p>
    <w:p w:rsidR="009E43CA" w:rsidRDefault="009E43CA" w:rsidP="009E43C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9E43CA" w:rsidRDefault="009E43CA" w:rsidP="009E43C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</w:t>
      </w:r>
    </w:p>
    <w:p w:rsidR="009E43CA" w:rsidRDefault="009E43CA" w:rsidP="009E43CA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</w:t>
      </w:r>
    </w:p>
    <w:p w:rsidR="009E43CA" w:rsidRDefault="009E43CA" w:rsidP="00202311">
      <w:pPr>
        <w:widowControl/>
        <w:shd w:val="clear" w:color="auto" w:fill="FFFFFF"/>
        <w:spacing w:line="400" w:lineRule="exact"/>
        <w:rPr>
          <w:rFonts w:ascii="黑体" w:eastAsia="黑体" w:hAnsi="宋体"/>
          <w:sz w:val="30"/>
          <w:szCs w:val="30"/>
        </w:rPr>
      </w:pPr>
    </w:p>
    <w:p w:rsidR="009E43CA" w:rsidRDefault="009E43CA" w:rsidP="00202311">
      <w:pPr>
        <w:widowControl/>
        <w:shd w:val="clear" w:color="auto" w:fill="FFFFFF"/>
        <w:spacing w:line="400" w:lineRule="exact"/>
        <w:ind w:left="300" w:hangingChars="100" w:hanging="300"/>
        <w:rPr>
          <w:rFonts w:ascii="黑体" w:eastAsia="黑体" w:hAnsi="宋体"/>
          <w:sz w:val="30"/>
          <w:szCs w:val="30"/>
        </w:rPr>
      </w:pPr>
    </w:p>
    <w:p w:rsidR="009E43CA" w:rsidRDefault="009E43CA" w:rsidP="00202311">
      <w:pPr>
        <w:widowControl/>
        <w:shd w:val="clear" w:color="auto" w:fill="FFFFFF"/>
        <w:spacing w:line="400" w:lineRule="exact"/>
        <w:ind w:left="300" w:hangingChars="100" w:hanging="300"/>
        <w:rPr>
          <w:rFonts w:ascii="黑体" w:eastAsia="黑体" w:hAnsi="宋体"/>
          <w:sz w:val="30"/>
          <w:szCs w:val="30"/>
        </w:rPr>
      </w:pPr>
    </w:p>
    <w:p w:rsidR="009E43CA" w:rsidRDefault="009E43CA" w:rsidP="00202311">
      <w:pPr>
        <w:widowControl/>
        <w:shd w:val="clear" w:color="auto" w:fill="FFFFFF"/>
        <w:spacing w:line="400" w:lineRule="exact"/>
        <w:ind w:left="300" w:hangingChars="100" w:hanging="300"/>
        <w:rPr>
          <w:rFonts w:ascii="黑体" w:eastAsia="黑体" w:hAnsi="宋体"/>
          <w:sz w:val="30"/>
          <w:szCs w:val="30"/>
        </w:rPr>
      </w:pPr>
    </w:p>
    <w:p w:rsidR="009E43CA" w:rsidRDefault="009E43CA" w:rsidP="00202311">
      <w:pPr>
        <w:widowControl/>
        <w:shd w:val="clear" w:color="auto" w:fill="FFFFFF"/>
        <w:spacing w:line="400" w:lineRule="exact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323AF" w:rsidRDefault="00D323A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仿宋_GB2312" w:eastAsia="仿宋_GB2312" w:hAnsi="宋体"/>
          <w:sz w:val="24"/>
        </w:rPr>
      </w:pPr>
      <w:r>
        <w:rPr>
          <w:rFonts w:ascii="黑体" w:eastAsia="黑体" w:hAnsi="宋体" w:hint="eastAsia"/>
          <w:sz w:val="30"/>
          <w:szCs w:val="30"/>
        </w:rPr>
        <w:t>13、《第一次抱母亲</w:t>
      </w:r>
      <w:r>
        <w:rPr>
          <w:rFonts w:ascii="仿宋_GB2312" w:eastAsia="仿宋_GB2312" w:hAnsi="宋体" w:hint="eastAsia"/>
          <w:sz w:val="24"/>
        </w:rPr>
        <w:t>》</w:t>
      </w:r>
    </w:p>
    <w:p w:rsidR="00BB3731" w:rsidRDefault="00BB3731" w:rsidP="00BB3731">
      <w:pPr>
        <w:widowControl/>
        <w:shd w:val="clear" w:color="auto" w:fill="FFFFFF"/>
        <w:spacing w:line="400" w:lineRule="exact"/>
        <w:ind w:left="240" w:hangingChars="100" w:hanging="240"/>
        <w:jc w:val="center"/>
        <w:rPr>
          <w:rFonts w:ascii="仿宋_GB2312" w:eastAsia="仿宋_GB2312" w:hAnsi="宋体"/>
          <w:sz w:val="24"/>
        </w:rPr>
      </w:pPr>
    </w:p>
    <w:p w:rsidR="00202311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A、课文记叙了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</w:t>
      </w:r>
    </w:p>
    <w:p w:rsidR="007A1EF0" w:rsidRDefault="00202311" w:rsidP="007A1EF0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往事，心里</w:t>
      </w:r>
      <w:r w:rsidR="00D47230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Pr="007A1EF0">
        <w:rPr>
          <w:rFonts w:ascii="仿宋_GB2312" w:eastAsia="仿宋_GB2312" w:hAnsi="宋体" w:hint="eastAsia"/>
          <w:b/>
          <w:sz w:val="24"/>
        </w:rPr>
        <w:t xml:space="preserve"> </w:t>
      </w:r>
      <w:r w:rsidR="00130B85" w:rsidRPr="007A1EF0">
        <w:rPr>
          <w:rFonts w:ascii="仿宋_GB2312" w:eastAsia="仿宋_GB2312" w:hAnsi="宋体" w:cs="宋体" w:hint="eastAsia"/>
          <w:kern w:val="0"/>
          <w:sz w:val="24"/>
        </w:rPr>
        <w:t>，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，</w:t>
      </w:r>
    </w:p>
    <w:p w:rsidR="00D4740B" w:rsidRPr="007A1EF0" w:rsidRDefault="00130B85" w:rsidP="007A1EF0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于是，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</w:t>
      </w:r>
      <w:r w:rsidR="00202311" w:rsidRPr="007A1EF0">
        <w:rPr>
          <w:rFonts w:ascii="仿宋_GB2312" w:eastAsia="仿宋_GB2312" w:hAnsi="宋体" w:hint="eastAsia"/>
          <w:b/>
          <w:sz w:val="24"/>
        </w:rPr>
        <w:t xml:space="preserve"> </w:t>
      </w:r>
      <w:r w:rsidRPr="007A1EF0">
        <w:rPr>
          <w:rFonts w:ascii="仿宋_GB2312" w:eastAsia="仿宋_GB2312" w:hAnsi="宋体" w:cs="宋体" w:hint="eastAsia"/>
          <w:kern w:val="0"/>
          <w:sz w:val="24"/>
        </w:rPr>
        <w:t>，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7A1EF0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02311" w:rsidRPr="007A1EF0">
        <w:rPr>
          <w:rFonts w:ascii="仿宋_GB2312" w:eastAsia="仿宋_GB2312" w:hAnsi="宋体" w:hint="eastAsia"/>
          <w:b/>
          <w:sz w:val="24"/>
        </w:rPr>
        <w:t xml:space="preserve"> </w:t>
      </w:r>
      <w:r w:rsidRPr="007A1EF0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B、课文重点记叙了</w:t>
      </w:r>
      <w:r w:rsidR="00D47230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>，简介生动地描写了</w:t>
      </w:r>
      <w:r w:rsidR="00202311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</w:t>
      </w:r>
      <w:r w:rsidR="007A1EF0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="00202311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Pr="007A1EF0">
        <w:rPr>
          <w:rFonts w:ascii="仿宋_GB2312" w:eastAsia="仿宋_GB2312" w:hAnsi="宋体" w:cs="宋体" w:hint="eastAsia"/>
          <w:kern w:val="0"/>
          <w:sz w:val="24"/>
        </w:rPr>
        <w:t>的</w:t>
      </w:r>
      <w:r>
        <w:rPr>
          <w:rFonts w:ascii="仿宋_GB2312" w:eastAsia="仿宋_GB2312" w:hAnsi="宋体" w:cs="宋体" w:hint="eastAsia"/>
          <w:kern w:val="0"/>
          <w:sz w:val="24"/>
        </w:rPr>
        <w:t>情景，表达了“我”</w:t>
      </w:r>
      <w:r w:rsidR="00D47230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  <w:r>
        <w:rPr>
          <w:rFonts w:ascii="仿宋_GB2312" w:eastAsia="仿宋_GB2312" w:hAnsi="宋体" w:hint="eastAsia"/>
          <w:sz w:val="24"/>
        </w:rPr>
        <w:t>作者以为母亲有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Pr="007A1EF0">
        <w:rPr>
          <w:rFonts w:ascii="仿宋_GB2312" w:eastAsia="仿宋_GB2312" w:hAnsi="宋体" w:hint="eastAsia"/>
          <w:sz w:val="24"/>
        </w:rPr>
        <w:t>多</w:t>
      </w:r>
      <w:r>
        <w:rPr>
          <w:rFonts w:ascii="仿宋_GB2312" w:eastAsia="仿宋_GB2312" w:hAnsi="宋体" w:hint="eastAsia"/>
          <w:sz w:val="24"/>
        </w:rPr>
        <w:t>斤，没想到母亲最重的时候才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斤。作者之所以产生这样的错觉，是因为“小时候母亲总是手里拉着</w:t>
      </w:r>
      <w:r w:rsidR="00202311"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7A1EF0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202311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，背上背着</w:t>
      </w:r>
      <w:r w:rsidR="00202311">
        <w:rPr>
          <w:rFonts w:ascii="仿宋_GB2312" w:eastAsia="仿宋_GB2312" w:hAnsi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，肩上再挑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的担子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。这样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24"/>
        </w:rPr>
        <w:t>，直到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。”就算作者长大后，逢有重担，母亲也总是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。想到母亲用那么瘦弱的身体承受那么重的担子，作者心情十分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，于是产生了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的想法。后来，好像睡着了的母亲流下了泪水，这是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的泪水、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的泪水……</w:t>
      </w:r>
    </w:p>
    <w:p w:rsidR="00D27E73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C、“我”心里很难过的原因是：</w:t>
      </w:r>
    </w:p>
    <w:p w:rsidR="00202311" w:rsidRDefault="00130B85" w:rsidP="00D27E73">
      <w:pPr>
        <w:widowControl/>
        <w:shd w:val="clear" w:color="auto" w:fill="FFFFFF"/>
        <w:spacing w:line="400" w:lineRule="exact"/>
        <w:ind w:leftChars="114" w:left="239" w:firstLineChars="50" w:firstLine="12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第一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</w:t>
      </w:r>
      <w:r w:rsid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</w:p>
    <w:p w:rsidR="00D27E73" w:rsidRDefault="00D27E73" w:rsidP="00D27E73">
      <w:pPr>
        <w:widowControl/>
        <w:shd w:val="clear" w:color="auto" w:fill="FFFFFF"/>
        <w:spacing w:line="400" w:lineRule="exact"/>
        <w:ind w:firstLineChars="196" w:firstLine="472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202311" w:rsidRDefault="00130B85" w:rsidP="00D27E73">
      <w:pPr>
        <w:widowControl/>
        <w:shd w:val="clear" w:color="auto" w:fill="FFFFFF"/>
        <w:spacing w:line="400" w:lineRule="exact"/>
        <w:ind w:firstLineChars="150" w:firstLine="36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第二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</w:t>
      </w:r>
      <w:r w:rsidR="00D27E73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</w:p>
    <w:p w:rsidR="00202311" w:rsidRPr="00D27E73" w:rsidRDefault="00D27E73" w:rsidP="00202311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 w:rsidRPr="00D27E73">
        <w:rPr>
          <w:rFonts w:ascii="仿宋_GB2312" w:eastAsia="仿宋_GB2312" w:hAnsi="宋体" w:hint="eastAsia"/>
          <w:b/>
          <w:sz w:val="24"/>
        </w:rPr>
        <w:t xml:space="preserve">   </w:t>
      </w:r>
      <w:r w:rsidR="00202311"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</w:t>
      </w:r>
      <w:r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202311"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</w:p>
    <w:p w:rsidR="00202311" w:rsidRPr="00D27E73" w:rsidRDefault="00202311" w:rsidP="00202311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 w:rsidRPr="00D27E73">
        <w:rPr>
          <w:rFonts w:ascii="仿宋_GB2312" w:eastAsia="仿宋_GB2312" w:hAnsi="宋体" w:hint="eastAsia"/>
          <w:b/>
          <w:sz w:val="24"/>
        </w:rPr>
        <w:t xml:space="preserve">   </w:t>
      </w:r>
      <w:r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</w:t>
      </w:r>
    </w:p>
    <w:p w:rsidR="00D27E73" w:rsidRPr="00D27E73" w:rsidRDefault="00202311" w:rsidP="00202311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 w:rsidRPr="00D27E73">
        <w:rPr>
          <w:rFonts w:ascii="仿宋_GB2312" w:eastAsia="仿宋_GB2312" w:hAnsi="宋体" w:hint="eastAsia"/>
          <w:b/>
          <w:sz w:val="24"/>
        </w:rPr>
        <w:t xml:space="preserve">   </w:t>
      </w:r>
      <w:r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  <w:r w:rsidR="00D27E73"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</w:t>
      </w:r>
    </w:p>
    <w:p w:rsidR="00D4740B" w:rsidRDefault="00130B85" w:rsidP="00D27E73">
      <w:pPr>
        <w:widowControl/>
        <w:shd w:val="clear" w:color="auto" w:fill="FFFFFF"/>
        <w:spacing w:line="400" w:lineRule="exact"/>
        <w:ind w:leftChars="114" w:left="239" w:firstLineChars="50" w:firstLine="12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第三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  <w:r w:rsidR="00D27E73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</w:t>
      </w:r>
    </w:p>
    <w:p w:rsidR="00202311" w:rsidRPr="00D27E73" w:rsidRDefault="00202311" w:rsidP="00202311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 w:rsidRPr="00D27E73">
        <w:rPr>
          <w:rFonts w:ascii="仿宋_GB2312" w:eastAsia="仿宋_GB2312" w:hAnsi="宋体" w:hint="eastAsia"/>
          <w:b/>
          <w:sz w:val="24"/>
        </w:rPr>
        <w:t xml:space="preserve">   </w:t>
      </w:r>
      <w:r w:rsidRPr="00D27E7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D、赞美母亲的成语有：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</w:t>
      </w:r>
      <w:r w:rsidR="00D27E73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，赞美母爱的诗句：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  <w:r w:rsidR="00D27E73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</w:t>
      </w: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202311" w:rsidRDefault="00202311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323AF" w:rsidRDefault="00D323AF" w:rsidP="00AB2D83">
      <w:pPr>
        <w:widowControl/>
        <w:shd w:val="clear" w:color="auto" w:fill="FFFFFF"/>
        <w:spacing w:line="400" w:lineRule="exact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14、《我不是最弱小的》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A、课文记叙了</w:t>
      </w:r>
      <w:r w:rsidR="00CB04A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下，把</w:t>
      </w:r>
      <w:r w:rsidR="00CB04A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</w:t>
      </w:r>
      <w:r w:rsidR="00202311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="00BB3731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 w:rsidR="00202311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>，赞扬</w:t>
      </w:r>
      <w:r w:rsidRPr="00BB3731">
        <w:rPr>
          <w:rFonts w:ascii="仿宋_GB2312" w:eastAsia="仿宋_GB2312" w:hAnsi="宋体" w:cs="宋体" w:hint="eastAsia"/>
          <w:kern w:val="0"/>
          <w:sz w:val="24"/>
        </w:rPr>
        <w:t>了</w:t>
      </w:r>
      <w:r w:rsidR="0020231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202311" w:rsidRPr="00BB3731">
        <w:rPr>
          <w:rFonts w:ascii="仿宋_GB2312" w:eastAsia="仿宋_GB2312" w:hAnsi="宋体" w:hint="eastAsia"/>
          <w:b/>
          <w:sz w:val="24"/>
        </w:rPr>
        <w:t>，</w:t>
      </w:r>
      <w:r>
        <w:rPr>
          <w:rFonts w:ascii="仿宋_GB2312" w:eastAsia="仿宋_GB2312" w:hAnsi="宋体" w:cs="宋体" w:hint="eastAsia"/>
          <w:kern w:val="0"/>
          <w:sz w:val="24"/>
        </w:rPr>
        <w:t>“最弱小的”就是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BB3731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</w:p>
    <w:p w:rsidR="00D323AF" w:rsidRPr="00BB3731" w:rsidRDefault="00D323AF" w:rsidP="00D323AF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 w:rsidRPr="00BB3731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B、“每个人都要保护比自己弱小的人”妈妈回答说。这句话的含义是：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</w:p>
    <w:p w:rsidR="00D323AF" w:rsidRDefault="00D323AF" w:rsidP="00D323AF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C、“现在我该不是最弱小的了吧，妈妈？”萨沙问道。这句话的含义：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</w:p>
    <w:p w:rsidR="00D323AF" w:rsidRDefault="00D323AF" w:rsidP="00D323AF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</w:t>
      </w:r>
    </w:p>
    <w:p w:rsidR="00D323AF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D、萨沙的妈妈告诉他：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。为了证明自己不是</w:t>
      </w:r>
    </w:p>
    <w:p w:rsidR="00D323AF" w:rsidRPr="00D323AF" w:rsidRDefault="00D323AF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                        </w:t>
      </w:r>
    </w:p>
    <w:p w:rsidR="00D4740B" w:rsidRDefault="00130B85" w:rsidP="00D323AF">
      <w:pPr>
        <w:spacing w:line="400" w:lineRule="exact"/>
        <w:ind w:leftChars="57" w:left="1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的，他朝着蔷薇丛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。他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雨衣，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粉红的蔷薇花上。因为他保护了比他弱小的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，所以他问妈妈：“现在我该不是最弱小的了吧，妈妈？”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E、雨前的蔷薇花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，雨中的蔷薇花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</w:rPr>
        <w:t>。形容雨大的成语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int="eastAsia"/>
          <w:sz w:val="24"/>
        </w:rPr>
        <w:t>F、</w:t>
      </w:r>
      <w:r>
        <w:rPr>
          <w:rFonts w:ascii="仿宋_GB2312" w:eastAsia="仿宋_GB2312" w:hAnsi="宋体" w:hint="eastAsia"/>
          <w:sz w:val="24"/>
        </w:rPr>
        <w:t>你是最弱小的人吗？举例说说：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</w:t>
      </w:r>
    </w:p>
    <w:p w:rsidR="00D323AF" w:rsidRPr="00D323AF" w:rsidRDefault="00D323AF" w:rsidP="00D323AF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               </w:t>
      </w:r>
    </w:p>
    <w:p w:rsidR="00AB2D83" w:rsidRDefault="00130B85">
      <w:pPr>
        <w:autoSpaceDE w:val="0"/>
        <w:autoSpaceDN w:val="0"/>
        <w:adjustRightInd w:val="0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大黄（</w:t>
      </w:r>
      <w:r>
        <w:rPr>
          <w:rFonts w:ascii="仿宋_GB2312" w:eastAsia="仿宋_GB2312" w:hAnsi="宋体" w:cs="宋体" w:hint="eastAsia"/>
          <w:bCs/>
          <w:kern w:val="0"/>
          <w:sz w:val="24"/>
        </w:rPr>
        <w:t>dà</w:t>
      </w:r>
      <w:r>
        <w:rPr>
          <w:rFonts w:ascii="仿宋_GB2312" w:eastAsia="仿宋_GB2312" w:hAnsi="宋体" w:cs="Arial" w:hint="eastAsia"/>
          <w:bCs/>
          <w:kern w:val="0"/>
          <w:sz w:val="24"/>
        </w:rPr>
        <w:t>i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huáng</w:t>
      </w:r>
      <w:r>
        <w:rPr>
          <w:rFonts w:ascii="仿宋_GB2312" w:eastAsia="仿宋_GB2312" w:hAnsi="宋体" w:hint="eastAsia"/>
          <w:sz w:val="24"/>
        </w:rPr>
        <w:t>）白术（</w:t>
      </w:r>
      <w:r>
        <w:rPr>
          <w:rFonts w:ascii="仿宋_GB2312" w:eastAsia="仿宋_GB2312" w:cs="宋体" w:hint="eastAsia"/>
          <w:bCs/>
          <w:kern w:val="0"/>
          <w:sz w:val="24"/>
        </w:rPr>
        <w:t>bái zhú</w:t>
      </w:r>
      <w:r>
        <w:rPr>
          <w:rFonts w:ascii="仿宋_GB2312" w:eastAsia="仿宋_GB2312" w:hAnsi="宋体" w:hint="eastAsia"/>
          <w:sz w:val="24"/>
        </w:rPr>
        <w:t>）黄芪（</w:t>
      </w:r>
      <w:r>
        <w:rPr>
          <w:rFonts w:ascii="仿宋_GB2312" w:eastAsia="仿宋_GB2312" w:cs="宋体" w:hint="eastAsia"/>
          <w:bCs/>
          <w:kern w:val="0"/>
          <w:sz w:val="24"/>
        </w:rPr>
        <w:t>huáng qí</w:t>
      </w:r>
      <w:r>
        <w:rPr>
          <w:rFonts w:ascii="仿宋_GB2312" w:eastAsia="仿宋_GB2312" w:hAnsi="宋体" w:hint="eastAsia"/>
          <w:sz w:val="24"/>
        </w:rPr>
        <w:t>）黄芩（</w:t>
      </w:r>
      <w:r>
        <w:rPr>
          <w:rFonts w:ascii="仿宋_GB2312" w:eastAsia="仿宋_GB2312" w:cs="宋体" w:hint="eastAsia"/>
          <w:bCs/>
          <w:kern w:val="0"/>
          <w:sz w:val="24"/>
        </w:rPr>
        <w:t>huáng qín</w:t>
      </w:r>
      <w:r>
        <w:rPr>
          <w:rFonts w:ascii="仿宋_GB2312" w:eastAsia="仿宋_GB2312" w:hAnsi="宋体" w:hint="eastAsia"/>
          <w:sz w:val="24"/>
        </w:rPr>
        <w:t xml:space="preserve">）               </w:t>
      </w:r>
    </w:p>
    <w:p w:rsidR="00D4740B" w:rsidRDefault="00130B85" w:rsidP="00AB2D83">
      <w:pPr>
        <w:autoSpaceDE w:val="0"/>
        <w:autoSpaceDN w:val="0"/>
        <w:adjustRightInd w:val="0"/>
        <w:spacing w:line="400" w:lineRule="exact"/>
        <w:ind w:leftChars="114" w:left="239"/>
        <w:jc w:val="left"/>
        <w:rPr>
          <w:rFonts w:ascii="仿宋_GB2312" w:eastAsia="仿宋_GB2312" w:cs="宋体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川芎（</w:t>
      </w:r>
      <w:r>
        <w:rPr>
          <w:rFonts w:ascii="仿宋_GB2312" w:eastAsia="仿宋_GB2312" w:cs="宋体" w:hint="eastAsia"/>
          <w:bCs/>
          <w:kern w:val="0"/>
          <w:sz w:val="24"/>
        </w:rPr>
        <w:t>chuān xiōng</w:t>
      </w:r>
      <w:r>
        <w:rPr>
          <w:rFonts w:ascii="仿宋_GB2312" w:eastAsia="仿宋_GB2312" w:hAnsi="宋体" w:hint="eastAsia"/>
          <w:sz w:val="24"/>
        </w:rPr>
        <w:t>）茯苓（</w:t>
      </w:r>
      <w:r>
        <w:rPr>
          <w:rFonts w:ascii="仿宋_GB2312" w:eastAsia="仿宋_GB2312" w:cs="宋体" w:hint="eastAsia"/>
          <w:bCs/>
          <w:kern w:val="0"/>
          <w:sz w:val="24"/>
        </w:rPr>
        <w:t>fú líng</w:t>
      </w:r>
      <w:r>
        <w:rPr>
          <w:rFonts w:ascii="仿宋_GB2312" w:eastAsia="仿宋_GB2312" w:hAnsi="宋体" w:hint="eastAsia"/>
          <w:sz w:val="24"/>
        </w:rPr>
        <w:t>）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* 请另外写出几种中药名：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</w:t>
      </w:r>
      <w:r w:rsidR="00AB2D83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* 形容医护人员的成语：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</w:t>
      </w:r>
      <w:r w:rsidR="00AB2D83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</w:p>
    <w:p w:rsidR="00D323AF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*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D323AF" w:rsidRDefault="00D323AF" w:rsidP="00D323AF">
      <w:pPr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</w:t>
      </w:r>
      <w:r w:rsidR="00AB2D83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</w:p>
    <w:p w:rsidR="00D4740B" w:rsidRDefault="00130B85" w:rsidP="00D323AF">
      <w:pPr>
        <w:spacing w:line="400" w:lineRule="exact"/>
        <w:ind w:leftChars="57" w:left="240" w:hangingChars="50" w:hanging="120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                         -------摘自《三字经》</w:t>
      </w:r>
    </w:p>
    <w:p w:rsidR="00D323AF" w:rsidRDefault="00D323A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15、《鸟语》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A、课文是一篇文质兼美的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，主要讲述了</w:t>
      </w:r>
      <w:r w:rsidR="00D323AF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</w:t>
      </w:r>
      <w:r w:rsidR="00A44BD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D323AF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 w:rsidRPr="00A44BDA">
        <w:rPr>
          <w:rFonts w:ascii="仿宋_GB2312" w:eastAsia="仿宋_GB2312" w:hAnsi="宋体" w:cs="宋体" w:hint="eastAsia"/>
          <w:kern w:val="0"/>
          <w:sz w:val="24"/>
        </w:rPr>
        <w:t>的情景</w:t>
      </w:r>
      <w:r>
        <w:rPr>
          <w:rFonts w:ascii="仿宋_GB2312" w:eastAsia="仿宋_GB2312" w:hAnsi="宋体" w:cs="宋体" w:hint="eastAsia"/>
          <w:kern w:val="0"/>
          <w:sz w:val="24"/>
        </w:rPr>
        <w:t>，体现了</w:t>
      </w:r>
      <w:r w:rsidRPr="00A44BDA">
        <w:rPr>
          <w:rFonts w:ascii="仿宋_GB2312" w:eastAsia="仿宋_GB2312" w:hAnsi="宋体" w:cs="宋体" w:hint="eastAsia"/>
          <w:kern w:val="0"/>
          <w:sz w:val="24"/>
        </w:rPr>
        <w:t>“我”对鸟儿的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之情，以及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B、“我多想做一个通晓鸟语的‘公冶长’啊！”这句话中的“公冶长”意思是：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。作者最喜欢和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对话，在对话中我知道了要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>
        <w:rPr>
          <w:rFonts w:ascii="仿宋_GB2312" w:eastAsia="仿宋_GB2312" w:hAnsi="宋体" w:hint="eastAsia"/>
          <w:sz w:val="24"/>
        </w:rPr>
        <w:t>。喜鹊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24"/>
        </w:rPr>
        <w:t>的叫声像在报喜：</w:t>
      </w:r>
      <w:r w:rsidR="00D323A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A44BDA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sz w:val="24"/>
          <w:u w:val="single"/>
        </w:rPr>
        <w:t xml:space="preserve">                                  </w:t>
      </w:r>
      <w:r>
        <w:rPr>
          <w:rFonts w:ascii="仿宋_GB2312" w:eastAsia="仿宋_GB2312" w:hAnsi="宋体" w:hint="eastAsia"/>
          <w:sz w:val="24"/>
        </w:rPr>
        <w:t>。虽然它的“话”常常不能应验，但总能给人以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>，给生活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不少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。作者一听到鸟儿的叫声便以“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”自居。他从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24"/>
        </w:rPr>
        <w:t>的燕子那里，认识到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>；从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的大雁那里，懂得了</w:t>
      </w:r>
      <w:r w:rsidR="00D323AF">
        <w:rPr>
          <w:rFonts w:ascii="仿宋_GB2312" w:eastAsia="仿宋_GB2312" w:hAnsi="宋体" w:hint="eastAsia"/>
          <w:sz w:val="24"/>
          <w:u w:val="single"/>
        </w:rPr>
        <w:t xml:space="preserve">   </w:t>
      </w:r>
      <w:r w:rsidR="00A44BDA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sz w:val="24"/>
          <w:u w:val="single"/>
        </w:rPr>
        <w:t xml:space="preserve">   </w:t>
      </w:r>
      <w:r w:rsidR="00A44BDA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D323AF">
        <w:rPr>
          <w:rFonts w:ascii="仿宋_GB2312" w:eastAsia="仿宋_GB2312" w:hAnsi="宋体" w:hint="eastAsia"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>；从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的苍鹰那里，学到了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A44BD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……</w:t>
      </w:r>
    </w:p>
    <w:p w:rsidR="00D323AF" w:rsidRDefault="00D323A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323AF" w:rsidRDefault="00D323A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323AF" w:rsidRDefault="00D323A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323AF" w:rsidRDefault="00D323AF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16、《天鹅的故事》</w:t>
      </w:r>
    </w:p>
    <w:p w:rsidR="00A44BDA" w:rsidRDefault="00A44BDA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D323AF" w:rsidRDefault="00130B85" w:rsidP="00D323AF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A、课文讲述了</w:t>
      </w:r>
      <w:r w:rsidR="00D323AF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</w:t>
      </w:r>
    </w:p>
    <w:p w:rsidR="00D4740B" w:rsidRPr="00D323AF" w:rsidRDefault="00D323AF" w:rsidP="00D323AF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场面，反映了天鹅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的精神。</w:t>
      </w:r>
      <w:r w:rsidR="00130B85">
        <w:rPr>
          <w:rFonts w:ascii="仿宋_GB2312" w:eastAsia="仿宋_GB2312" w:hAnsi="宋体" w:hint="eastAsia"/>
          <w:sz w:val="24"/>
        </w:rPr>
        <w:t>文中“破冰勇士”指的是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130B85">
        <w:rPr>
          <w:rFonts w:ascii="仿宋_GB2312" w:eastAsia="仿宋_GB2312" w:hAnsi="宋体" w:hint="eastAsia"/>
          <w:sz w:val="24"/>
        </w:rPr>
        <w:t>，它具有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 w:rsidR="00130B85">
        <w:rPr>
          <w:rFonts w:ascii="仿宋_GB2312" w:eastAsia="仿宋_GB2312" w:hAnsi="宋体" w:hint="eastAsia"/>
          <w:sz w:val="24"/>
        </w:rPr>
        <w:t>的精神</w:t>
      </w:r>
      <w:r w:rsidR="00130B85">
        <w:rPr>
          <w:rFonts w:ascii="仿宋_GB2312" w:eastAsia="仿宋_GB2312" w:hAnsi="宋体" w:cs="宋体" w:hint="eastAsia"/>
          <w:kern w:val="0"/>
          <w:sz w:val="24"/>
        </w:rPr>
        <w:t>，说它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cs="宋体" w:hint="eastAsia"/>
          <w:kern w:val="0"/>
          <w:sz w:val="24"/>
        </w:rPr>
        <w:t>是因为他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 w:rsidR="00130B85">
        <w:rPr>
          <w:rFonts w:ascii="仿宋_GB2312" w:eastAsia="仿宋_GB2312" w:hAnsi="宋体" w:hint="eastAsia"/>
          <w:sz w:val="24"/>
        </w:rPr>
        <w:t>；在它的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 w:rsidR="00130B85">
        <w:rPr>
          <w:rFonts w:ascii="仿宋_GB2312" w:eastAsia="仿宋_GB2312" w:hAnsi="宋体" w:hint="eastAsia"/>
          <w:sz w:val="24"/>
        </w:rPr>
        <w:t>下，天鹅群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130B85">
        <w:rPr>
          <w:rFonts w:ascii="仿宋_GB2312" w:eastAsia="仿宋_GB2312" w:hAnsi="宋体" w:hint="eastAsia"/>
          <w:sz w:val="24"/>
        </w:rPr>
        <w:t>破冰，最终取得胜利，看出天鹅群具有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的精神，这些都值得我们人类学习。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B、文中两个比喻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用得非常恰当。“石头似的”说明</w:t>
      </w:r>
      <w:r w:rsidR="00CB04A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。“镜子似的冰面”不仅</w:t>
      </w:r>
      <w:r w:rsidR="00CB04A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也暗示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>冰面是可以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>的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C、接着是第二次，第三次……“中的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24"/>
        </w:rPr>
        <w:t>表明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</w:p>
    <w:p w:rsidR="00D47230" w:rsidRDefault="00D47230" w:rsidP="00D47230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</w:t>
      </w:r>
    </w:p>
    <w:p w:rsidR="00963C90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D、</w:t>
      </w:r>
      <w:r>
        <w:rPr>
          <w:rFonts w:ascii="仿宋_GB2312" w:eastAsia="仿宋_GB2312" w:hAnsi="宋体" w:hint="eastAsia"/>
          <w:sz w:val="24"/>
        </w:rPr>
        <w:t>文中</w:t>
      </w:r>
      <w:r w:rsidR="00963C90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D47230">
        <w:rPr>
          <w:rFonts w:ascii="仿宋_GB2312" w:eastAsia="仿宋_GB2312" w:hAnsi="宋体" w:hint="eastAsia"/>
          <w:sz w:val="24"/>
        </w:rPr>
        <w:t>写到天鹅的叫声：“克噜——克哩——”，</w:t>
      </w:r>
    </w:p>
    <w:p w:rsidR="00963C90" w:rsidRDefault="00D47230" w:rsidP="00963C90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第一次叫声是在说</w:t>
      </w:r>
      <w:r w:rsidR="00963C90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  <w:u w:val="single"/>
        </w:rPr>
        <w:t xml:space="preserve">      </w:t>
      </w:r>
      <w:r w:rsidR="00963C90"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</w:t>
      </w:r>
    </w:p>
    <w:p w:rsidR="00D4740B" w:rsidRDefault="00130B85" w:rsidP="00963C90">
      <w:pPr>
        <w:widowControl/>
        <w:shd w:val="clear" w:color="auto" w:fill="FFFFFF"/>
        <w:spacing w:line="400" w:lineRule="exact"/>
        <w:ind w:leftChars="114" w:left="239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第二次的叫声是说：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</w:t>
      </w:r>
      <w:r w:rsidR="00963C90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24"/>
        </w:rPr>
        <w:t>第三次的叫声是说：</w:t>
      </w:r>
      <w:r w:rsidR="00D47230"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     </w:t>
      </w:r>
    </w:p>
    <w:p w:rsidR="00D47230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E、</w:t>
      </w:r>
      <w:r>
        <w:rPr>
          <w:rFonts w:ascii="仿宋_GB2312" w:eastAsia="仿宋_GB2312" w:hAnsi="宋体" w:cs="宋体" w:hint="eastAsia"/>
          <w:kern w:val="0"/>
          <w:sz w:val="24"/>
        </w:rPr>
        <w:t>老人没有向天鹅开枪，却把枪挂到肩上，悄悄地离开了湖岸，是因为他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</w:p>
    <w:p w:rsidR="00D47230" w:rsidRDefault="00D47230" w:rsidP="00D47230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D47230" w:rsidRDefault="00D47230" w:rsidP="00963C90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</w:t>
      </w:r>
    </w:p>
    <w:p w:rsidR="00D47230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F、描写天鹅齐心协力破冰的句子：</w:t>
      </w:r>
      <w:r w:rsidR="00D47230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</w:t>
      </w:r>
    </w:p>
    <w:p w:rsidR="00D47230" w:rsidRDefault="00D47230" w:rsidP="00D47230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</w:t>
      </w:r>
      <w:r w:rsidR="00963C90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</w:p>
    <w:p w:rsidR="00D4740B" w:rsidRDefault="00D47230" w:rsidP="00D47230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</w:t>
      </w: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</w:p>
    <w:p w:rsidR="001653B4" w:rsidRDefault="001653B4" w:rsidP="007D3D45">
      <w:pPr>
        <w:widowControl/>
        <w:shd w:val="clear" w:color="auto" w:fill="FFFFFF"/>
        <w:spacing w:line="400" w:lineRule="exact"/>
        <w:rPr>
          <w:rFonts w:ascii="黑体" w:eastAsia="黑体" w:hAnsi="宋体"/>
          <w:sz w:val="30"/>
          <w:szCs w:val="30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17、《生命的壮歌》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A、课文是由</w:t>
      </w:r>
      <w:r w:rsidR="00130A86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="007D3D45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130A86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和</w:t>
      </w:r>
      <w:r w:rsidR="00130A86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130A86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讲的都是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Ansi="宋体" w:cs="宋体" w:hint="eastAsia"/>
          <w:kern w:val="0"/>
          <w:sz w:val="24"/>
        </w:rPr>
        <w:t>两则故事组成的一曲激动人心，感人肺腑的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，讴歌了</w:t>
      </w:r>
      <w:r w:rsidR="00130A86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</w:t>
      </w:r>
      <w:r w:rsidR="007D3D45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 w:rsidR="00130A86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  <w:r>
        <w:rPr>
          <w:rFonts w:ascii="仿宋_GB2312" w:eastAsia="仿宋_GB2312" w:hAnsi="宋体" w:hint="eastAsia"/>
          <w:sz w:val="24"/>
        </w:rPr>
        <w:t>其中，“蚁国英雄”指的是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，它们在火中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。它们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的精神可歌可泣！  “生命桥”指的是老羚羊为了给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130A86"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生的机会，用自己的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，跳跃时划出的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。老羚羊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的精神让猎人也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，放下了猎枪。</w:t>
      </w:r>
    </w:p>
    <w:p w:rsidR="00130A86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B、“肝胆俱裂”是什么意思？为什么称外层的蚂蚁为“蚁国英雄”？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       </w:t>
      </w:r>
    </w:p>
    <w:p w:rsidR="00D4740B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30A86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C、为什么把羚羊跳跃时所划出的一道弧线比作“生命桥”？为什么说这座桥是以捞羚羊的死亡作桥墩的？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       </w:t>
      </w:r>
    </w:p>
    <w:p w:rsidR="00D4740B" w:rsidRDefault="00130A86" w:rsidP="00130A86">
      <w:pPr>
        <w:spacing w:line="400" w:lineRule="exact"/>
        <w:ind w:leftChars="-1" w:hanging="2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</w:t>
      </w:r>
      <w:r w:rsidR="00130B85">
        <w:rPr>
          <w:rFonts w:ascii="仿宋_GB2312" w:eastAsia="仿宋_GB2312" w:hAnsi="宋体" w:hint="eastAsia"/>
          <w:sz w:val="24"/>
        </w:rPr>
        <w:t>*描写鸟儿的成语：</w:t>
      </w:r>
      <w:r w:rsidR="00130B85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</w:t>
      </w:r>
      <w:r w:rsidR="00130B85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p w:rsidR="00130A86" w:rsidRDefault="00130B85" w:rsidP="00130A86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*</w:t>
      </w:r>
      <w:r w:rsidR="00130A86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</w:t>
      </w:r>
    </w:p>
    <w:p w:rsidR="00130A86" w:rsidRDefault="00130A86" w:rsidP="00130A86">
      <w:pPr>
        <w:widowControl/>
        <w:shd w:val="clear" w:color="auto" w:fill="FFFFFF"/>
        <w:spacing w:line="400" w:lineRule="exact"/>
        <w:ind w:left="241" w:hangingChars="100" w:hanging="241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       </w:t>
      </w:r>
    </w:p>
    <w:p w:rsidR="007D3D45" w:rsidRDefault="00130A86" w:rsidP="007D3D45">
      <w:pPr>
        <w:spacing w:line="400" w:lineRule="exact"/>
        <w:ind w:left="140" w:hangingChars="58" w:hanging="1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</w:t>
      </w:r>
      <w:r w:rsidR="00130B85">
        <w:rPr>
          <w:rFonts w:ascii="仿宋_GB2312" w:eastAsia="仿宋_GB2312" w:hAnsi="宋体" w:hint="eastAsia"/>
          <w:sz w:val="24"/>
        </w:rPr>
        <w:t xml:space="preserve">---------《古今贤文·合作篇（上）》                   </w:t>
      </w:r>
    </w:p>
    <w:p w:rsidR="00D4740B" w:rsidRPr="007D3D45" w:rsidRDefault="00130B85" w:rsidP="007D3D45">
      <w:pPr>
        <w:spacing w:line="400" w:lineRule="exact"/>
        <w:ind w:left="139" w:hangingChars="58" w:hanging="139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</w:t>
      </w:r>
      <w:bookmarkStart w:id="0" w:name="_GoBack"/>
      <w:bookmarkEnd w:id="0"/>
    </w:p>
    <w:p w:rsidR="00D4740B" w:rsidRDefault="00130B85">
      <w:pPr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19、《沙漠中的绿洲》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A、课文介绍了阿联酋人民在茫茫沙漠中为了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，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并</w:t>
      </w:r>
      <w:r w:rsidR="00130A86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>花草树木，终于建成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</w:rPr>
        <w:t>，营造出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的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</w:rPr>
        <w:t>，表现了阿联酋人民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。课文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，交代在阿联酋的茫茫沙漠中</w:t>
      </w:r>
      <w:r>
        <w:rPr>
          <w:rFonts w:ascii="仿宋_GB2312" w:eastAsia="仿宋_GB2312" w:hAnsi="宋体" w:hint="eastAsia"/>
          <w:sz w:val="24"/>
        </w:rPr>
        <w:t>有着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；再采用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的方法，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阿拉伯朋友的话，写阿拉伯人民克服种种困难，在沙漠中种植花草树木，建成了美丽的绿洲；接着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园林工人的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，生动展示了阿联酋人是怎样精心管理花草树木的；最后写有了绿树和鲜花，沙漠中的人们才有美好的生存环境。</w:t>
      </w:r>
    </w:p>
    <w:p w:rsidR="00D4740B" w:rsidRPr="00D664EB" w:rsidRDefault="00130B85" w:rsidP="00D664EB">
      <w:pPr>
        <w:spacing w:line="400" w:lineRule="exact"/>
        <w:ind w:leftChars="33" w:left="309" w:hangingChars="100" w:hanging="240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int="eastAsia"/>
          <w:sz w:val="24"/>
        </w:rPr>
        <w:t>B、</w:t>
      </w:r>
      <w:r>
        <w:rPr>
          <w:rFonts w:ascii="仿宋_GB2312" w:eastAsia="仿宋_GB2312" w:hAnsi="宋体" w:hint="eastAsia"/>
          <w:sz w:val="24"/>
        </w:rPr>
        <w:t>“沙漠中的绿洲”指的是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，文中重点介绍了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这个城市。“不毛之地”、“咸而板结”等词让我们感受到那里的环境十分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，但是这并没有吓倒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。“培育一棵树的费用抵得上培养一个孩子”这句话既说明在那里培育一棵树十分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，也让我们感受到阿联酋人民对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的重视。正是因为他们像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一样，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着这些花草树木，所以沙漠才会被改造生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的美丽城市，人们才有了良好的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。文中最能体现阿联酋人民侍弄花草非常精心的小事例是</w:t>
      </w:r>
      <w:r w:rsidR="007D3D45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20、《云雀的心愿》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A、课文以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的手法，以描写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为主要形式，以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为线索，讲述了小云雀跟妈妈飞出森林，一路看到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后，有的地方变成了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，有的地方河水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，心里很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。听了妈妈的话，小云雀懂得了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的重要。故事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，语言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。</w:t>
      </w:r>
    </w:p>
    <w:p w:rsidR="00D664EB" w:rsidRDefault="00130B85" w:rsidP="00D664EB">
      <w:pPr>
        <w:spacing w:line="400" w:lineRule="exact"/>
        <w:ind w:leftChars="67" w:left="381" w:hangingChars="100" w:hanging="2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B、课文中，云雀母子飞到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，被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迷得睁不开眼；又飞到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，看到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被冲垮了，村庄淹没在洪水之中。这都是因为人们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造成的。云雀妈妈把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比作大水库 ,因为树冠可以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，树干的苔藓和树下的枯枝败叶也可以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。森林里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的蓄水能力更大。森林也是一个巨大的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。夏天，枝叶可以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，自然就凉快；冬天，由于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，林子里的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不易散失，所以就暖和些。听了妈妈的介绍，小云雀产生了这样美好的心愿，</w:t>
      </w:r>
    </w:p>
    <w:p w:rsidR="00D664EB" w:rsidRDefault="00130B85" w:rsidP="00D664EB">
      <w:pPr>
        <w:spacing w:line="400" w:lineRule="exact"/>
        <w:ind w:leftChars="181" w:left="38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那就是：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</w:t>
      </w:r>
      <w:r w:rsidR="00D664EB">
        <w:rPr>
          <w:rFonts w:ascii="仿宋_GB2312" w:eastAsia="仿宋_GB2312" w:hAnsi="宋体" w:hint="eastAsia"/>
          <w:sz w:val="24"/>
        </w:rPr>
        <w:t xml:space="preserve"> </w:t>
      </w:r>
    </w:p>
    <w:p w:rsidR="00D4740B" w:rsidRDefault="00130B85" w:rsidP="00D664EB">
      <w:pPr>
        <w:spacing w:line="400" w:lineRule="exact"/>
        <w:ind w:leftChars="67" w:left="381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* 关于“说”的成语：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</w:t>
      </w:r>
    </w:p>
    <w:p w:rsidR="00D664EB" w:rsidRDefault="00130B85" w:rsidP="00D664EB">
      <w:pPr>
        <w:spacing w:line="400" w:lineRule="exact"/>
        <w:ind w:leftChars="57" w:left="240" w:hangingChars="50" w:hanging="120"/>
        <w:jc w:val="left"/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* 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</w:t>
      </w:r>
    </w:p>
    <w:p w:rsidR="00D4740B" w:rsidRPr="00D664EB" w:rsidRDefault="00130B85" w:rsidP="00D664EB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-----《小池》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</w:p>
    <w:p w:rsidR="00D4740B" w:rsidRDefault="00130B85">
      <w:pPr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21、《古诗两首》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A、两首诗</w:t>
      </w:r>
      <w:r>
        <w:rPr>
          <w:rFonts w:ascii="仿宋_GB2312" w:eastAsia="仿宋_GB2312" w:hAnsi="宋体" w:cs="宋体" w:hint="eastAsia"/>
          <w:kern w:val="0"/>
          <w:sz w:val="24"/>
        </w:rPr>
        <w:t>的共同之处是：</w:t>
      </w:r>
      <w:r>
        <w:rPr>
          <w:rFonts w:ascii="仿宋_GB2312" w:eastAsia="仿宋_GB2312" w:hint="eastAsia"/>
          <w:sz w:val="24"/>
        </w:rPr>
        <w:t>都生动地描绘了乡村儿童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int="eastAsia"/>
          <w:sz w:val="24"/>
        </w:rPr>
        <w:t>的形象，表现了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、乡村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Ansi="宋体" w:hint="eastAsia"/>
          <w:sz w:val="24"/>
        </w:rPr>
        <w:t>表达了诗人</w:t>
      </w:r>
      <w:r w:rsidR="00D664E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的心情。</w:t>
      </w:r>
    </w:p>
    <w:p w:rsidR="00FC213A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  <w:u w:val="single"/>
        </w:rPr>
      </w:pPr>
      <w:r>
        <w:rPr>
          <w:rFonts w:ascii="仿宋_GB2312" w:eastAsia="仿宋_GB2312" w:hint="eastAsia"/>
          <w:sz w:val="24"/>
        </w:rPr>
        <w:t>B、《池上》</w:t>
      </w:r>
      <w:r>
        <w:rPr>
          <w:rFonts w:ascii="仿宋_GB2312" w:eastAsia="仿宋_GB2312" w:hAnsi="宋体" w:cs="宋体" w:hint="eastAsia"/>
          <w:kern w:val="0"/>
          <w:sz w:val="24"/>
        </w:rPr>
        <w:t>是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代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所作，描绘了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4"/>
        </w:rPr>
        <w:t>情景，表现了小孩的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  <w:r>
        <w:rPr>
          <w:rFonts w:ascii="仿宋_GB2312" w:eastAsia="仿宋_GB2312" w:hint="eastAsia"/>
          <w:sz w:val="24"/>
        </w:rPr>
        <w:t>前两句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是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，描绘了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的情景，表现了小孩的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，要读出小孩的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</w:t>
      </w:r>
      <w:r w:rsidRPr="00FC213A">
        <w:rPr>
          <w:rFonts w:ascii="仿宋_GB2312" w:eastAsia="仿宋_GB2312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>后两句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sz w:val="24"/>
        </w:rPr>
        <w:t>是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，衬托了偷采白莲的小娃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</w:rPr>
        <w:t>，表达了诗人对乡村孩子的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之情，要读出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，用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感受小娃的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</w:rPr>
        <w:t>。诗意：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Pr="00B233E6">
        <w:rPr>
          <w:rFonts w:ascii="仿宋_GB2312" w:eastAsia="仿宋_GB2312" w:hint="eastAsia"/>
          <w:sz w:val="24"/>
        </w:rPr>
        <w:t>。</w:t>
      </w:r>
    </w:p>
    <w:p w:rsidR="00B233E6" w:rsidRDefault="00FC213A" w:rsidP="00FC213A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r w:rsidR="00130B85">
        <w:rPr>
          <w:rFonts w:ascii="仿宋_GB2312" w:eastAsia="仿宋_GB2312" w:hint="eastAsia"/>
          <w:sz w:val="24"/>
        </w:rPr>
        <w:t>池上：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130B85">
        <w:rPr>
          <w:rFonts w:ascii="仿宋_GB2312" w:eastAsia="仿宋_GB2312" w:hint="eastAsia"/>
          <w:sz w:val="24"/>
        </w:rPr>
        <w:t>。艇：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B85">
        <w:rPr>
          <w:rFonts w:ascii="仿宋_GB2312" w:eastAsia="仿宋_GB2312" w:hint="eastAsia"/>
          <w:sz w:val="24"/>
        </w:rPr>
        <w:t>。解：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。一</w:t>
      </w:r>
      <w:r w:rsidR="00130B85">
        <w:rPr>
          <w:rFonts w:ascii="仿宋_GB2312" w:eastAsia="仿宋_GB2312" w:hint="eastAsia"/>
          <w:sz w:val="24"/>
        </w:rPr>
        <w:t>道：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 w:rsidRPr="00FC213A">
        <w:rPr>
          <w:rFonts w:ascii="仿宋_GB2312" w:eastAsia="仿宋_GB2312" w:hint="eastAsia"/>
          <w:sz w:val="24"/>
        </w:rPr>
        <w:t>。</w:t>
      </w:r>
    </w:p>
    <w:p w:rsidR="00D4740B" w:rsidRDefault="00130B85" w:rsidP="00FC213A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C、《小儿垂钓》</w:t>
      </w:r>
      <w:r>
        <w:rPr>
          <w:rFonts w:ascii="仿宋_GB2312" w:eastAsia="仿宋_GB2312" w:hAnsi="宋体" w:cs="宋体" w:hint="eastAsia"/>
          <w:kern w:val="0"/>
          <w:sz w:val="24"/>
        </w:rPr>
        <w:t>是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代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所作，描绘了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4"/>
        </w:rPr>
        <w:t>情景，流露出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  <w:r>
        <w:rPr>
          <w:rFonts w:ascii="仿宋_GB2312" w:eastAsia="仿宋_GB2312" w:hint="eastAsia"/>
          <w:sz w:val="24"/>
        </w:rPr>
        <w:t>前两句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int="eastAsia"/>
          <w:sz w:val="24"/>
        </w:rPr>
        <w:t>重在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，写小孩学钓鱼的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>，描绘了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的情景。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写出小儿不加粉饰的自然形貌，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坐的很随意，“莓苔”丛生也不在乎，要读出学钓的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。后两句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       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</w:rPr>
        <w:t>重在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>，写路人借问，小孩招手不应的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。“路人借问”小孩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是因为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>，准确生动地刻画了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sz w:val="24"/>
        </w:rPr>
        <w:t>，“招手”而不是“摇手”，说明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，小儿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的神情被刻画的惟妙惟肖，要读出小儿的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          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。</w:t>
      </w:r>
      <w:r w:rsidR="00FC213A">
        <w:rPr>
          <w:rFonts w:ascii="仿宋_GB2312" w:eastAsia="仿宋_GB2312" w:hint="eastAsia"/>
          <w:sz w:val="24"/>
        </w:rPr>
        <w:t xml:space="preserve"> 诗意</w:t>
      </w:r>
      <w:r>
        <w:rPr>
          <w:rFonts w:ascii="仿宋_GB2312" w:eastAsia="仿宋_GB2312" w:hint="eastAsia"/>
          <w:sz w:val="24"/>
        </w:rPr>
        <w:t>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</w:t>
      </w:r>
      <w:r w:rsidRPr="00FC213A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稚子：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。垂纶：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。侧坐：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。莓苔：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。映：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。借问：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。遥: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。应：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D、“偷”本指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4"/>
        </w:rPr>
        <w:t>。是一种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>的行为。而诗中“偷”指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，则</w:t>
      </w:r>
      <w:r>
        <w:rPr>
          <w:rFonts w:ascii="仿宋_GB2312" w:eastAsia="仿宋_GB2312" w:hint="eastAsia"/>
          <w:sz w:val="24"/>
        </w:rPr>
        <w:t>表现了小娃的</w:t>
      </w:r>
      <w:r>
        <w:rPr>
          <w:rFonts w:ascii="仿宋_GB2312" w:eastAsia="仿宋_GB2312" w:hAnsi="宋体" w:hint="eastAsia"/>
          <w:sz w:val="24"/>
        </w:rPr>
        <w:t>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</w:t>
      </w:r>
      <w:r>
        <w:rPr>
          <w:rFonts w:ascii="仿宋_GB2312" w:eastAsia="仿宋_GB2312" w:hAnsi="宋体" w:hint="eastAsia"/>
          <w:sz w:val="24"/>
        </w:rPr>
        <w:t>，诗人这样写，是为了突出其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。“不解”则更体现了小娃的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B233E6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</w:t>
      </w:r>
      <w:r w:rsidR="00FC213A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Pr="00B233E6"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《池上》</w:t>
      </w:r>
    </w:p>
    <w:p w:rsidR="00D4740B" w:rsidRDefault="00D4740B">
      <w:pPr>
        <w:spacing w:line="400" w:lineRule="exact"/>
        <w:ind w:left="300" w:hangingChars="100" w:hanging="300"/>
        <w:jc w:val="center"/>
        <w:rPr>
          <w:rFonts w:ascii="黑体" w:eastAsia="黑体" w:hint="eastAsia"/>
          <w:sz w:val="30"/>
          <w:szCs w:val="30"/>
        </w:rPr>
      </w:pPr>
    </w:p>
    <w:p w:rsidR="009C05CB" w:rsidRDefault="009C05CB">
      <w:pPr>
        <w:spacing w:line="400" w:lineRule="exact"/>
        <w:ind w:left="300" w:hangingChars="100" w:hanging="300"/>
        <w:jc w:val="center"/>
        <w:rPr>
          <w:rFonts w:ascii="黑体" w:eastAsia="黑体" w:hint="eastAsia"/>
          <w:sz w:val="30"/>
          <w:szCs w:val="30"/>
        </w:rPr>
      </w:pPr>
    </w:p>
    <w:p w:rsidR="00D33F91" w:rsidRDefault="00D33F91">
      <w:pPr>
        <w:spacing w:line="400" w:lineRule="exact"/>
        <w:ind w:left="300" w:hangingChars="100" w:hanging="300"/>
        <w:jc w:val="center"/>
        <w:rPr>
          <w:rFonts w:ascii="黑体" w:eastAsia="黑体" w:hint="eastAsia"/>
          <w:sz w:val="30"/>
          <w:szCs w:val="30"/>
        </w:rPr>
      </w:pPr>
    </w:p>
    <w:p w:rsidR="00D33F91" w:rsidRDefault="00D33F91">
      <w:pPr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</w:p>
    <w:p w:rsidR="00D4740B" w:rsidRDefault="00130B85">
      <w:pPr>
        <w:spacing w:line="400" w:lineRule="exact"/>
        <w:ind w:left="300" w:hangingChars="100" w:hanging="300"/>
        <w:jc w:val="center"/>
        <w:rPr>
          <w:rFonts w:ascii="仿宋_GB2312" w:eastAsia="仿宋_GB2312" w:hAnsi="宋体" w:hint="eastAsia"/>
          <w:sz w:val="24"/>
        </w:rPr>
      </w:pPr>
      <w:r>
        <w:rPr>
          <w:rFonts w:ascii="黑体" w:eastAsia="黑体" w:hint="eastAsia"/>
          <w:sz w:val="30"/>
          <w:szCs w:val="30"/>
        </w:rPr>
        <w:t>22、《宋庆龄故居的樟树</w:t>
      </w:r>
      <w:r>
        <w:rPr>
          <w:rFonts w:ascii="仿宋_GB2312" w:eastAsia="仿宋_GB2312" w:hAnsi="宋体" w:hint="eastAsia"/>
          <w:sz w:val="24"/>
        </w:rPr>
        <w:t>》</w:t>
      </w:r>
    </w:p>
    <w:p w:rsidR="00D33F91" w:rsidRDefault="00D33F91" w:rsidP="00D33F91">
      <w:pPr>
        <w:spacing w:line="400" w:lineRule="exact"/>
        <w:ind w:left="240" w:hangingChars="100" w:hanging="240"/>
        <w:jc w:val="center"/>
        <w:rPr>
          <w:rFonts w:ascii="仿宋_GB2312" w:eastAsia="仿宋_GB2312" w:hAnsi="宋体"/>
          <w:sz w:val="24"/>
        </w:rPr>
      </w:pP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int="eastAsia"/>
          <w:sz w:val="24"/>
        </w:rPr>
        <w:t>A、</w:t>
      </w:r>
      <w:r>
        <w:rPr>
          <w:rFonts w:ascii="仿宋_GB2312" w:eastAsia="仿宋_GB2312" w:hAnsi="宋体" w:hint="eastAsia"/>
          <w:sz w:val="24"/>
        </w:rPr>
        <w:t>课文描写了宋庆龄故居的两棵樟树的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特点，以及具有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可贵之处，表达了对这两棵樟树的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和对宋庆龄的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之情。以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为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，先写宋庆龄舍不得故居前的两棵樟树，再写樟树的外形和可贵之处，最后写人们爱在樟树前留影纪念。写法：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B、樟树不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，但它的枝干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，而且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，伸得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的树叶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。樟树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，无论是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还是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，它们总是那么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。樟树最可贵之处在于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。作者之所以写宋庆龄故居的樟树，人们之所以爱在那两棵樟树前留影纪念，都是因为樟树不仅长势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，具有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而且这种香气能够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</w:rPr>
        <w:t>；更因为宋庆龄也像樟树那样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</w:t>
      </w:r>
      <w:r>
        <w:rPr>
          <w:rFonts w:ascii="仿宋_GB2312" w:eastAsia="仿宋_GB2312" w:hAnsi="宋体" w:hint="eastAsia"/>
          <w:sz w:val="24"/>
        </w:rPr>
        <w:t>。人们总爱在樟树前留影纪念，表达了对宋庆龄的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C、第四段写樟树的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。其外形是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；生长特点是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，长势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，读时应带着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，以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的语气，读出樟树的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。第五段</w:t>
      </w:r>
      <w:r>
        <w:rPr>
          <w:rFonts w:ascii="仿宋_GB2312" w:eastAsia="仿宋_GB2312" w:hAnsi="宋体" w:hint="eastAsia"/>
          <w:sz w:val="24"/>
        </w:rPr>
        <w:t>采用了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D33F91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的修辞手法，</w:t>
      </w:r>
      <w:r>
        <w:rPr>
          <w:rFonts w:ascii="仿宋_GB2312" w:eastAsia="仿宋_GB2312" w:hint="eastAsia"/>
          <w:sz w:val="24"/>
        </w:rPr>
        <w:t>赞扬樟树的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。先讲别的树木容易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，并举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sz w:val="24"/>
        </w:rPr>
        <w:t>为例证实；再讲樟树的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，即樟树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int="eastAsia"/>
          <w:sz w:val="24"/>
        </w:rPr>
        <w:t>。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sz w:val="24"/>
        </w:rPr>
        <w:t>表示假设关系，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sz w:val="24"/>
        </w:rPr>
        <w:t>表示条件关系，这两句是对前一句的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。要读出对樟树的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sz w:val="24"/>
        </w:rPr>
        <w:t>，品味樟树的可贵之处。</w:t>
      </w:r>
    </w:p>
    <w:p w:rsidR="009C05C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GungsuhChe" w:hint="eastAsia"/>
          <w:sz w:val="24"/>
        </w:rPr>
      </w:pPr>
      <w:r>
        <w:rPr>
          <w:rFonts w:ascii="仿宋_GB2312" w:eastAsia="仿宋_GB2312" w:hAnsi="宋体" w:hint="eastAsia"/>
          <w:sz w:val="24"/>
        </w:rPr>
        <w:t>D、</w:t>
      </w:r>
      <w:r>
        <w:rPr>
          <w:rFonts w:ascii="仿宋_GB2312" w:eastAsia="仿宋_GB2312" w:hAnsi="GungsuhChe" w:hint="eastAsia"/>
          <w:sz w:val="24"/>
        </w:rPr>
        <w:t>宋庆龄为什么舍不得故居前的两棵樟树？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hint="eastAsia"/>
          <w:sz w:val="24"/>
        </w:rPr>
        <w:t>（宋庆龄热爱故居的两棵樟树，是因为樟树无论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</w:rPr>
        <w:t>总是那么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>
        <w:rPr>
          <w:rFonts w:ascii="仿宋_GB2312" w:eastAsia="仿宋_GB2312" w:hAnsi="宋体" w:hint="eastAsia"/>
          <w:sz w:val="24"/>
        </w:rPr>
        <w:t>更可贵的是樟树具有</w:t>
      </w:r>
      <w:r w:rsidR="009C05CB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的</w:t>
      </w:r>
      <w:r>
        <w:rPr>
          <w:rFonts w:ascii="仿宋_GB2312" w:eastAsia="仿宋_GB2312" w:hint="eastAsia"/>
          <w:sz w:val="24"/>
        </w:rPr>
        <w:t>特点。）</w:t>
      </w: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int="eastAsia"/>
          <w:sz w:val="24"/>
        </w:rPr>
      </w:pPr>
    </w:p>
    <w:p w:rsidR="009C05CB" w:rsidRDefault="009C05CB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</w:p>
    <w:p w:rsidR="00D4740B" w:rsidRDefault="00130B85">
      <w:pPr>
        <w:widowControl/>
        <w:shd w:val="clear" w:color="auto" w:fill="FFFFFF"/>
        <w:spacing w:line="400" w:lineRule="exact"/>
        <w:ind w:left="300" w:hangingChars="100" w:hanging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23、《黄河的主人》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A、课文是我国著名</w:t>
      </w:r>
      <w:r w:rsidR="008171C0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4"/>
        </w:rPr>
        <w:t>的一篇叙事性散文，原题是</w:t>
      </w:r>
      <w:r w:rsidR="008171C0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4"/>
        </w:rPr>
        <w:t>，作者以生动形象的语言，向我们展示了</w:t>
      </w:r>
      <w:r w:rsidR="008171C0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壮观场景，进而赞颂了黄河艄公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24"/>
        </w:rPr>
        <w:t>伟大精神。</w:t>
      </w:r>
      <w:r>
        <w:rPr>
          <w:rFonts w:ascii="仿宋_GB2312" w:eastAsia="仿宋_GB2312" w:hAnsi="宋体" w:hint="eastAsia"/>
          <w:sz w:val="24"/>
        </w:rPr>
        <w:t>“黄河的主人”指的是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，因为他能凭着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，战胜了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，在滚滚的黄河上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。他值得我们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B、文中写“我”害怕的成语有：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，写乘客轻松的成语是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，写“我”和乘客都是为了烘托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，这种写法叫做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。</w:t>
      </w:r>
    </w:p>
    <w:p w:rsidR="00D4740B" w:rsidRPr="00246419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C、1—4自然段运用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的手法描写了一只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 w:rsidRPr="0052541C"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Ansi="宋体" w:hint="eastAsia"/>
          <w:sz w:val="24"/>
        </w:rPr>
        <w:t>“万马奔腾”“浊浪排空”“汹涌的激流” 写出了黄河的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；羊皮筏子“那么 小”“那么轻”“好像一个小小的浪头，就能把它整个儿吞没”，而且上面载有“六个人” 鼓浪前进，自然“令人胆战心惊”。应读出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的语气。5、6自然段艄公表现：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”。作者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;乘客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</w:t>
      </w:r>
      <w:r>
        <w:rPr>
          <w:rFonts w:ascii="仿宋_GB2312" w:eastAsia="仿宋_GB2312" w:hAnsi="宋体" w:hint="eastAsia"/>
          <w:sz w:val="24"/>
        </w:rPr>
        <w:t>；7自然段乘客的表现，均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了艄公的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，突出了他的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的品质。8自然段要读出对艄公的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 w:rsidRPr="00246419">
        <w:rPr>
          <w:rFonts w:ascii="仿宋_GB2312" w:eastAsia="仿宋_GB2312" w:hAnsi="宋体" w:hint="eastAsia"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D、“黄河的主人”是谁？为什么说他是“黄河的主人”？</w:t>
      </w:r>
    </w:p>
    <w:p w:rsidR="00D4740B" w:rsidRDefault="0052541C" w:rsidP="0052541C">
      <w:pPr>
        <w:spacing w:line="400" w:lineRule="exact"/>
        <w:ind w:leftChars="-46" w:left="143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 w:rsidR="00130B85">
        <w:rPr>
          <w:rFonts w:ascii="仿宋_GB2312" w:eastAsia="仿宋_GB2312" w:hAnsi="宋体" w:hint="eastAsia"/>
          <w:sz w:val="24"/>
        </w:rPr>
        <w:t>黄河的主人指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。艄公</w:t>
      </w:r>
      <w:r w:rsidR="00130B85">
        <w:rPr>
          <w:rFonts w:ascii="仿宋_GB2312" w:eastAsia="仿宋_GB2312" w:hAnsi="GungsuhChe" w:hint="eastAsia"/>
          <w:sz w:val="24"/>
        </w:rPr>
        <w:t>有“身系乘客安全”的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，他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130B85">
        <w:rPr>
          <w:rFonts w:ascii="仿宋_GB2312" w:eastAsia="仿宋_GB2312" w:hAnsi="宋体" w:hint="eastAsia"/>
          <w:sz w:val="24"/>
        </w:rPr>
        <w:t>；他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 w:rsidR="00130B85">
        <w:rPr>
          <w:rFonts w:ascii="仿宋_GB2312" w:eastAsia="仿宋_GB2312" w:hAnsi="宋体" w:hint="eastAsia"/>
          <w:sz w:val="24"/>
        </w:rPr>
        <w:t>，有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；他有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,有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130B85">
        <w:rPr>
          <w:rFonts w:ascii="仿宋_GB2312" w:eastAsia="仿宋_GB2312" w:hAnsi="宋体" w:hint="eastAsia"/>
          <w:sz w:val="24"/>
        </w:rPr>
        <w:t>，有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130B85">
        <w:rPr>
          <w:rFonts w:ascii="仿宋_GB2312" w:eastAsia="仿宋_GB2312" w:hAnsi="宋体" w:hint="eastAsia"/>
          <w:sz w:val="24"/>
        </w:rPr>
        <w:t>；他</w:t>
      </w:r>
      <w:r w:rsidR="00246419"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 w:rsidR="00130B85">
        <w:rPr>
          <w:rFonts w:ascii="仿宋_GB2312" w:eastAsia="仿宋_GB2312" w:hAnsi="宋体" w:hint="eastAsia"/>
          <w:sz w:val="24"/>
        </w:rPr>
        <w:t>，战胜了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，在滚滚黄河上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，成为黄河的主人。</w:t>
      </w:r>
    </w:p>
    <w:p w:rsidR="00D4740B" w:rsidRDefault="00130B85">
      <w:pPr>
        <w:autoSpaceDE w:val="0"/>
        <w:autoSpaceDN w:val="0"/>
        <w:adjustRightInd w:val="0"/>
        <w:spacing w:line="400" w:lineRule="exact"/>
        <w:ind w:left="240" w:hangingChars="100" w:hanging="240"/>
        <w:jc w:val="left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* 来源于象棋的日常用语有：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</w:t>
      </w:r>
      <w:r w:rsidR="0052541C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Pr="00027E04">
        <w:rPr>
          <w:rFonts w:ascii="仿宋_GB2312" w:eastAsia="仿宋_GB2312" w:hAnsi="宋体" w:hint="eastAsia"/>
          <w:b/>
          <w:sz w:val="24"/>
        </w:rPr>
        <w:t>。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*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。-《古今贤文·合作篇（下）》</w:t>
      </w:r>
    </w:p>
    <w:p w:rsidR="00D4740B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* 关于改革开放，建设和发展国家的成语：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</w:t>
      </w:r>
    </w:p>
    <w:p w:rsidR="00D4740B" w:rsidRDefault="00130B85" w:rsidP="00027E04">
      <w:pPr>
        <w:spacing w:line="400" w:lineRule="exact"/>
        <w:ind w:leftChars="132" w:left="279" w:hangingChars="1" w:hanging="2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表达睦邻友好相处的成语：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</w:t>
      </w:r>
      <w:r>
        <w:rPr>
          <w:rFonts w:ascii="仿宋_GB2312" w:eastAsia="仿宋_GB2312" w:hAnsi="宋体" w:hint="eastAsia"/>
          <w:sz w:val="24"/>
        </w:rPr>
        <w:t>关于举荐和使用人才的成语：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</w:t>
      </w:r>
    </w:p>
    <w:p w:rsidR="00D4740B" w:rsidRDefault="00130B85">
      <w:pPr>
        <w:spacing w:line="400" w:lineRule="exact"/>
        <w:ind w:leftChars="134" w:left="521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关于科教兴国的成语：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52541C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@ 本学期我们认识了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的气象学家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，</w:t>
      </w:r>
    </w:p>
    <w:p w:rsidR="00027E04" w:rsidRDefault="0052541C" w:rsidP="0052541C">
      <w:pPr>
        <w:spacing w:line="400" w:lineRule="exact"/>
        <w:ind w:left="240" w:hangingChars="100" w:hanging="2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的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，</w:t>
      </w:r>
      <w:r w:rsidR="00027E04" w:rsidRPr="0052541C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130B85">
        <w:rPr>
          <w:rFonts w:ascii="仿宋_GB2312" w:eastAsia="仿宋_GB2312" w:hAnsi="宋体" w:hint="eastAsia"/>
          <w:sz w:val="24"/>
        </w:rPr>
        <w:t>的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，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130B85">
        <w:rPr>
          <w:rFonts w:ascii="仿宋_GB2312" w:eastAsia="仿宋_GB2312" w:hAnsi="宋体" w:hint="eastAsia"/>
          <w:sz w:val="24"/>
        </w:rPr>
        <w:t>的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，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</w:rPr>
        <w:t>的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；《走，我们去植树》、《特殊的葬礼》、《沙漠中的绿洲》、《云雀的心愿》这些课文让我更深切地感受到了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的重要性；《第一次抱母亲》让我懂得了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</w:t>
      </w:r>
      <w:r w:rsidR="00130B85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30B85">
        <w:rPr>
          <w:rFonts w:ascii="仿宋_GB2312" w:eastAsia="仿宋_GB2312" w:hAnsi="宋体" w:hint="eastAsia"/>
          <w:sz w:val="24"/>
        </w:rPr>
        <w:t>，</w:t>
      </w:r>
    </w:p>
    <w:p w:rsidR="00027E04" w:rsidRDefault="00130B85">
      <w:pPr>
        <w:spacing w:line="400" w:lineRule="exact"/>
        <w:ind w:left="240" w:hangingChars="100" w:hanging="2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《我不是最弱小的》让我明白了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</w:t>
      </w:r>
      <w:r w:rsidR="0052541C">
        <w:rPr>
          <w:rFonts w:ascii="仿宋_GB2312" w:eastAsia="仿宋_GB2312" w:hAnsi="宋体" w:hint="eastAsia"/>
          <w:b/>
          <w:sz w:val="24"/>
          <w:u w:val="single"/>
        </w:rPr>
        <w:t xml:space="preserve">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</w:t>
      </w:r>
      <w:r w:rsidR="0052541C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；</w:t>
      </w:r>
    </w:p>
    <w:p w:rsidR="00D4740B" w:rsidRDefault="0052541C" w:rsidP="00027E04">
      <w:pPr>
        <w:spacing w:line="400" w:lineRule="exact"/>
        <w:ind w:left="241" w:hangingChars="100" w:hanging="241"/>
        <w:jc w:val="left"/>
        <w:rPr>
          <w:rFonts w:ascii="仿宋_GB2312" w:eastAsia="仿宋_GB2312" w:hAnsi="宋体"/>
          <w:sz w:val="24"/>
        </w:rPr>
      </w:pPr>
      <w:r w:rsidRPr="0052541C">
        <w:rPr>
          <w:rFonts w:ascii="仿宋_GB2312" w:eastAsia="仿宋_GB2312" w:hAnsi="宋体" w:hint="eastAsia"/>
          <w:b/>
          <w:sz w:val="24"/>
        </w:rPr>
        <w:t xml:space="preserve">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</w:t>
      </w:r>
      <w:r w:rsidR="00130B85">
        <w:rPr>
          <w:rFonts w:ascii="仿宋_GB2312" w:eastAsia="仿宋_GB2312" w:hAnsi="宋体" w:hint="eastAsia"/>
          <w:sz w:val="24"/>
        </w:rPr>
        <w:lastRenderedPageBreak/>
        <w:t>等动物所表现出来的可贵精神让我深受感动……</w:t>
      </w:r>
    </w:p>
    <w:p w:rsidR="00D4740B" w:rsidRDefault="00130B85" w:rsidP="00027E04">
      <w:pPr>
        <w:spacing w:line="400" w:lineRule="exact"/>
        <w:ind w:left="240" w:hangingChars="100" w:hanging="240"/>
        <w:jc w:val="left"/>
      </w:pPr>
      <w:r>
        <w:rPr>
          <w:rFonts w:ascii="仿宋_GB2312" w:eastAsia="仿宋_GB2312" w:hAnsi="宋体" w:hint="eastAsia"/>
          <w:sz w:val="24"/>
        </w:rPr>
        <w:t>@我知道的书法家有：</w:t>
      </w:r>
      <w:r w:rsidR="00027E04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                      </w:t>
      </w:r>
    </w:p>
    <w:sectPr w:rsidR="00D4740B" w:rsidSect="00202311">
      <w:footerReference w:type="even" r:id="rId8"/>
      <w:footerReference w:type="default" r:id="rId9"/>
      <w:pgSz w:w="11159" w:h="15479" w:code="269"/>
      <w:pgMar w:top="227" w:right="567" w:bottom="238" w:left="567" w:header="57" w:footer="5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47" w:rsidRDefault="00256647">
      <w:r>
        <w:separator/>
      </w:r>
    </w:p>
  </w:endnote>
  <w:endnote w:type="continuationSeparator" w:id="0">
    <w:p w:rsidR="00256647" w:rsidRDefault="0025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0" w:rsidRDefault="008171C0">
    <w:pPr>
      <w:pStyle w:val="a3"/>
      <w:framePr w:wrap="around" w:vAnchor="text" w:hAnchor="margin" w:xAlign="right" w:y="1"/>
      <w:ind w:right="360"/>
      <w:jc w:val="center"/>
      <w:rPr>
        <w:rStyle w:val="a5"/>
        <w:u w:val="double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0" w:rsidRDefault="008171C0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33F91">
      <w:rPr>
        <w:rStyle w:val="a5"/>
        <w:noProof/>
      </w:rPr>
      <w:t>11</w:t>
    </w:r>
    <w:r>
      <w:fldChar w:fldCharType="end"/>
    </w:r>
  </w:p>
  <w:p w:rsidR="008171C0" w:rsidRDefault="008171C0" w:rsidP="00853E82">
    <w:pPr>
      <w:pStyle w:val="a3"/>
      <w:ind w:right="360"/>
      <w:rPr>
        <w:rFonts w:ascii="仿宋_GB2312" w:eastAsia="仿宋_GB2312"/>
        <w:u w:val="doub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47" w:rsidRDefault="00256647">
      <w:r>
        <w:separator/>
      </w:r>
    </w:p>
  </w:footnote>
  <w:footnote w:type="continuationSeparator" w:id="0">
    <w:p w:rsidR="00256647" w:rsidRDefault="00256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63199C"/>
    <w:rsid w:val="00027E04"/>
    <w:rsid w:val="00130A86"/>
    <w:rsid w:val="00130B85"/>
    <w:rsid w:val="001653B4"/>
    <w:rsid w:val="00202311"/>
    <w:rsid w:val="00246419"/>
    <w:rsid w:val="00254CE0"/>
    <w:rsid w:val="00256647"/>
    <w:rsid w:val="00264D38"/>
    <w:rsid w:val="00347E2C"/>
    <w:rsid w:val="00366E84"/>
    <w:rsid w:val="003D4292"/>
    <w:rsid w:val="004C2342"/>
    <w:rsid w:val="0052541C"/>
    <w:rsid w:val="0054584E"/>
    <w:rsid w:val="005B2AF1"/>
    <w:rsid w:val="005D6D8E"/>
    <w:rsid w:val="00675825"/>
    <w:rsid w:val="006B3F45"/>
    <w:rsid w:val="00706552"/>
    <w:rsid w:val="007744A5"/>
    <w:rsid w:val="007A1EF0"/>
    <w:rsid w:val="007C45B3"/>
    <w:rsid w:val="007D3D45"/>
    <w:rsid w:val="008171C0"/>
    <w:rsid w:val="00844CF7"/>
    <w:rsid w:val="00853E82"/>
    <w:rsid w:val="008B5E2C"/>
    <w:rsid w:val="008C34F0"/>
    <w:rsid w:val="0090419F"/>
    <w:rsid w:val="00963C90"/>
    <w:rsid w:val="009C05CB"/>
    <w:rsid w:val="009E43CA"/>
    <w:rsid w:val="00A1234C"/>
    <w:rsid w:val="00A44BDA"/>
    <w:rsid w:val="00A50038"/>
    <w:rsid w:val="00A722CE"/>
    <w:rsid w:val="00AB2D83"/>
    <w:rsid w:val="00AB7397"/>
    <w:rsid w:val="00B233E6"/>
    <w:rsid w:val="00B6248C"/>
    <w:rsid w:val="00BB3731"/>
    <w:rsid w:val="00BF0CA8"/>
    <w:rsid w:val="00C347D8"/>
    <w:rsid w:val="00C658E3"/>
    <w:rsid w:val="00C677E5"/>
    <w:rsid w:val="00C82682"/>
    <w:rsid w:val="00C968AA"/>
    <w:rsid w:val="00CB04AA"/>
    <w:rsid w:val="00D27E73"/>
    <w:rsid w:val="00D323AF"/>
    <w:rsid w:val="00D33F91"/>
    <w:rsid w:val="00D47230"/>
    <w:rsid w:val="00D4740B"/>
    <w:rsid w:val="00D664EB"/>
    <w:rsid w:val="00DF42DB"/>
    <w:rsid w:val="00E62244"/>
    <w:rsid w:val="00EF1D0A"/>
    <w:rsid w:val="00FC213A"/>
    <w:rsid w:val="1563199C"/>
    <w:rsid w:val="1B6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AF1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B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B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5AF7B-979F-4C77-B3FA-AFB38D1E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3457</Words>
  <Characters>19711</Characters>
  <Application>Microsoft Office Word</Application>
  <DocSecurity>0</DocSecurity>
  <Lines>164</Lines>
  <Paragraphs>46</Paragraphs>
  <ScaleCrop>false</ScaleCrop>
  <Company/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33</cp:revision>
  <cp:lastPrinted>2019-05-28T07:23:00Z</cp:lastPrinted>
  <dcterms:created xsi:type="dcterms:W3CDTF">2019-05-28T05:28:00Z</dcterms:created>
  <dcterms:modified xsi:type="dcterms:W3CDTF">2019-06-15T02:06:00Z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